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3C4D" w14:textId="4FB71B89" w:rsidR="00FB47C7" w:rsidRPr="00FB47C7" w:rsidRDefault="003A57FE" w:rsidP="00514E3D">
      <w:pPr>
        <w:pStyle w:val="Heading1"/>
      </w:pPr>
      <w:bookmarkStart w:id="0" w:name="_Hlk525907571"/>
      <w:r w:rsidRPr="002E6B83">
        <w:t xml:space="preserve">Outreach </w:t>
      </w:r>
      <w:r w:rsidR="003B5173" w:rsidRPr="002E6B83">
        <w:t>Volunteer</w:t>
      </w:r>
      <w:r w:rsidR="00514E3D">
        <w:t xml:space="preserve"> – role </w:t>
      </w:r>
      <w:r w:rsidR="00F63B1C">
        <w:t>profile</w:t>
      </w:r>
    </w:p>
    <w:tbl>
      <w:tblPr>
        <w:tblpPr w:leftFromText="181" w:rightFromText="181" w:vertAnchor="text" w:horzAnchor="margin" w:tblpY="1"/>
        <w:tblOverlap w:val="never"/>
        <w:tblW w:w="10343" w:type="dxa"/>
        <w:tblBorders>
          <w:top w:val="single" w:sz="2" w:space="0" w:color="D899DD"/>
          <w:left w:val="single" w:sz="2" w:space="0" w:color="D899DD"/>
          <w:bottom w:val="single" w:sz="2" w:space="0" w:color="D899DD"/>
          <w:right w:val="single" w:sz="2" w:space="0" w:color="D899DD"/>
          <w:insideH w:val="single" w:sz="2" w:space="0" w:color="D899DD"/>
          <w:insideV w:val="single" w:sz="2" w:space="0" w:color="D899DD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6232"/>
        <w:gridCol w:w="4111"/>
      </w:tblGrid>
      <w:tr w:rsidR="00E725CB" w:rsidRPr="00262655" w14:paraId="2726167C" w14:textId="77777777" w:rsidTr="002E6B83">
        <w:trPr>
          <w:trHeight w:val="2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37E6AA75" w14:textId="7A0201AB" w:rsidR="00E725CB" w:rsidRPr="002E6B83" w:rsidRDefault="00DF1D68" w:rsidP="002E6B83">
            <w:pPr>
              <w:pStyle w:val="TableHeading"/>
              <w:framePr w:hSpace="0" w:wrap="auto" w:vAnchor="margin" w:hAnchor="text" w:yAlign="inline"/>
              <w:suppressOverlap w:val="0"/>
            </w:pPr>
            <w:r w:rsidRPr="002E6B83">
              <w:t xml:space="preserve">What is </w:t>
            </w:r>
            <w:r w:rsidR="00D77187" w:rsidRPr="002E6B83">
              <w:t>a</w:t>
            </w:r>
            <w:r w:rsidR="00BA7314" w:rsidRPr="002E6B83">
              <w:t>n</w:t>
            </w:r>
            <w:r w:rsidR="00D77187" w:rsidRPr="002E6B83">
              <w:t xml:space="preserve"> </w:t>
            </w:r>
            <w:r w:rsidR="003A57FE" w:rsidRPr="002E6B83">
              <w:t>Outreach</w:t>
            </w:r>
            <w:r w:rsidR="00B116F6" w:rsidRPr="002E6B83">
              <w:t xml:space="preserve"> </w:t>
            </w:r>
            <w:r w:rsidR="00D77187" w:rsidRPr="002E6B83">
              <w:t>Volunteer</w:t>
            </w:r>
            <w:r w:rsidR="00793B64" w:rsidRPr="002E6B83">
              <w:t>?</w:t>
            </w:r>
          </w:p>
        </w:tc>
      </w:tr>
      <w:tr w:rsidR="00DF1D68" w:rsidRPr="00262655" w14:paraId="18B2BBCF" w14:textId="77777777" w:rsidTr="00793B64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2EF6D12C" w14:textId="67D77040" w:rsidR="00D836A9" w:rsidRDefault="003A57FE" w:rsidP="00D836A9">
            <w:pPr>
              <w:spacing w:line="276" w:lineRule="auto"/>
              <w:rPr>
                <w:rFonts w:ascii="Arial" w:hAnsi="Arial" w:cs="Arial"/>
              </w:rPr>
            </w:pPr>
            <w:r w:rsidRPr="002E6B83">
              <w:rPr>
                <w:rFonts w:ascii="Arial" w:hAnsi="Arial" w:cs="Arial"/>
              </w:rPr>
              <w:t>Outreach</w:t>
            </w:r>
            <w:r w:rsidR="00D836A9" w:rsidRPr="002E6B83">
              <w:rPr>
                <w:rFonts w:ascii="Arial" w:hAnsi="Arial" w:cs="Arial"/>
              </w:rPr>
              <w:t xml:space="preserve"> Volunteers </w:t>
            </w:r>
            <w:r w:rsidR="00D62720" w:rsidRPr="002E6B83">
              <w:rPr>
                <w:rFonts w:ascii="Arial" w:hAnsi="Arial" w:cs="Arial"/>
              </w:rPr>
              <w:t>h</w:t>
            </w:r>
            <w:r w:rsidR="00D62720">
              <w:rPr>
                <w:rFonts w:ascii="Arial" w:hAnsi="Arial" w:cs="Arial"/>
              </w:rPr>
              <w:t>el</w:t>
            </w:r>
            <w:r w:rsidR="004844EA">
              <w:rPr>
                <w:rFonts w:ascii="Arial" w:hAnsi="Arial" w:cs="Arial"/>
              </w:rPr>
              <w:t>p guide people to the right peopl</w:t>
            </w:r>
            <w:r w:rsidR="007E0813">
              <w:rPr>
                <w:rFonts w:ascii="Arial" w:hAnsi="Arial" w:cs="Arial"/>
              </w:rPr>
              <w:t xml:space="preserve">e, </w:t>
            </w:r>
            <w:proofErr w:type="gramStart"/>
            <w:r w:rsidR="007E0813">
              <w:rPr>
                <w:rFonts w:ascii="Arial" w:hAnsi="Arial" w:cs="Arial"/>
              </w:rPr>
              <w:t>places</w:t>
            </w:r>
            <w:proofErr w:type="gramEnd"/>
            <w:r w:rsidR="007E0813">
              <w:rPr>
                <w:rFonts w:ascii="Arial" w:hAnsi="Arial" w:cs="Arial"/>
              </w:rPr>
              <w:t xml:space="preserve"> and </w:t>
            </w:r>
            <w:r w:rsidR="00BA5456">
              <w:rPr>
                <w:rFonts w:ascii="Arial" w:hAnsi="Arial" w:cs="Arial"/>
              </w:rPr>
              <w:t>support</w:t>
            </w:r>
            <w:r w:rsidR="007E0813">
              <w:rPr>
                <w:rFonts w:ascii="Arial" w:hAnsi="Arial" w:cs="Arial"/>
              </w:rPr>
              <w:t xml:space="preserve">, both </w:t>
            </w:r>
            <w:r w:rsidR="00974C5A">
              <w:rPr>
                <w:rFonts w:ascii="Arial" w:hAnsi="Arial" w:cs="Arial"/>
              </w:rPr>
              <w:t xml:space="preserve">within </w:t>
            </w:r>
            <w:r w:rsidR="007E0813">
              <w:rPr>
                <w:rFonts w:ascii="Arial" w:hAnsi="Arial" w:cs="Arial"/>
              </w:rPr>
              <w:t xml:space="preserve">VoiceAbility and outside in our local communities. </w:t>
            </w:r>
          </w:p>
          <w:p w14:paraId="23BA5CDE" w14:textId="77777777" w:rsidR="003406F9" w:rsidRDefault="003406F9" w:rsidP="005D07C4">
            <w:pPr>
              <w:spacing w:line="276" w:lineRule="auto"/>
              <w:rPr>
                <w:rFonts w:ascii="Arial" w:hAnsi="Arial" w:cs="Arial"/>
              </w:rPr>
            </w:pPr>
          </w:p>
          <w:p w14:paraId="06A05166" w14:textId="28A90ECA" w:rsidR="00377037" w:rsidRDefault="00D836A9" w:rsidP="005D07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583B63">
              <w:rPr>
                <w:rFonts w:ascii="Arial" w:hAnsi="Arial" w:cs="Arial"/>
              </w:rPr>
              <w:t xml:space="preserve">ir aim is to help our </w:t>
            </w:r>
            <w:r w:rsidR="00F6749F">
              <w:rPr>
                <w:rFonts w:ascii="Arial" w:hAnsi="Arial" w:cs="Arial"/>
              </w:rPr>
              <w:t>c</w:t>
            </w:r>
            <w:r w:rsidR="00583B63">
              <w:rPr>
                <w:rFonts w:ascii="Arial" w:hAnsi="Arial" w:cs="Arial"/>
              </w:rPr>
              <w:t>lients:</w:t>
            </w:r>
          </w:p>
          <w:p w14:paraId="472A2C02" w14:textId="70342875" w:rsidR="00583B63" w:rsidRDefault="00964BAF" w:rsidP="00687C89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what VoiceAbility is, and when, how and where they can access our </w:t>
            </w:r>
            <w:proofErr w:type="gramStart"/>
            <w:r>
              <w:rPr>
                <w:rFonts w:ascii="Arial" w:hAnsi="Arial" w:cs="Arial"/>
              </w:rPr>
              <w:t>help</w:t>
            </w:r>
            <w:proofErr w:type="gramEnd"/>
          </w:p>
          <w:p w14:paraId="646541CD" w14:textId="56F6DD08" w:rsidR="00583B63" w:rsidRDefault="0076653B" w:rsidP="00687C89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</w:t>
            </w:r>
            <w:r w:rsidR="00482FE3">
              <w:rPr>
                <w:rFonts w:ascii="Arial" w:hAnsi="Arial" w:cs="Arial"/>
              </w:rPr>
              <w:t xml:space="preserve"> to the right</w:t>
            </w:r>
            <w:r w:rsidR="00727741">
              <w:rPr>
                <w:rFonts w:ascii="Arial" w:hAnsi="Arial" w:cs="Arial"/>
              </w:rPr>
              <w:t xml:space="preserve"> person,</w:t>
            </w:r>
            <w:r w:rsidR="00482FE3">
              <w:rPr>
                <w:rFonts w:ascii="Arial" w:hAnsi="Arial" w:cs="Arial"/>
              </w:rPr>
              <w:t xml:space="preserve"> </w:t>
            </w:r>
            <w:r w:rsidR="00C927F0">
              <w:rPr>
                <w:rFonts w:ascii="Arial" w:hAnsi="Arial" w:cs="Arial"/>
              </w:rPr>
              <w:t>place</w:t>
            </w:r>
            <w:r w:rsidR="00BA5456">
              <w:rPr>
                <w:rFonts w:ascii="Arial" w:hAnsi="Arial" w:cs="Arial"/>
              </w:rPr>
              <w:t xml:space="preserve"> or support,</w:t>
            </w:r>
            <w:r w:rsidR="00C927F0">
              <w:rPr>
                <w:rFonts w:ascii="Arial" w:hAnsi="Arial" w:cs="Arial"/>
              </w:rPr>
              <w:t xml:space="preserve"> inside or outside our </w:t>
            </w:r>
            <w:proofErr w:type="gramStart"/>
            <w:r w:rsidR="00C927F0">
              <w:rPr>
                <w:rFonts w:ascii="Arial" w:hAnsi="Arial" w:cs="Arial"/>
              </w:rPr>
              <w:t>organisation</w:t>
            </w:r>
            <w:proofErr w:type="gramEnd"/>
            <w:r w:rsidR="00583B63">
              <w:rPr>
                <w:rFonts w:ascii="Arial" w:hAnsi="Arial" w:cs="Arial"/>
              </w:rPr>
              <w:t xml:space="preserve"> </w:t>
            </w:r>
          </w:p>
          <w:p w14:paraId="2FE0C76B" w14:textId="5A4C525D" w:rsidR="00377037" w:rsidRDefault="00F47DD3" w:rsidP="00D60955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F6749F">
              <w:rPr>
                <w:rFonts w:ascii="Arial" w:hAnsi="Arial" w:cs="Arial"/>
              </w:rPr>
              <w:t>access or reach organisation</w:t>
            </w:r>
            <w:r w:rsidR="00F6749F" w:rsidRPr="00F6749F">
              <w:rPr>
                <w:rFonts w:ascii="Arial" w:hAnsi="Arial" w:cs="Arial"/>
              </w:rPr>
              <w:t xml:space="preserve">s who can help </w:t>
            </w:r>
            <w:proofErr w:type="gramStart"/>
            <w:r w:rsidR="00F6749F" w:rsidRPr="00F6749F">
              <w:rPr>
                <w:rFonts w:ascii="Arial" w:hAnsi="Arial" w:cs="Arial"/>
              </w:rPr>
              <w:t>them</w:t>
            </w:r>
            <w:proofErr w:type="gramEnd"/>
          </w:p>
          <w:p w14:paraId="3D0095CC" w14:textId="77777777" w:rsidR="00F6749F" w:rsidRPr="00F6749F" w:rsidRDefault="00F6749F" w:rsidP="00F6749F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0B964B5C" w14:textId="79514073" w:rsidR="00793B64" w:rsidRPr="00DB41A7" w:rsidRDefault="003F7080" w:rsidP="00640EEF">
            <w:pPr>
              <w:spacing w:line="276" w:lineRule="auto"/>
              <w:rPr>
                <w:rFonts w:ascii="Arial" w:hAnsi="Arial" w:cs="Arial"/>
              </w:rPr>
            </w:pPr>
            <w:r w:rsidRPr="00DB41A7">
              <w:rPr>
                <w:rFonts w:ascii="Arial" w:hAnsi="Arial" w:cs="Arial"/>
              </w:rPr>
              <w:t xml:space="preserve">The </w:t>
            </w:r>
            <w:r w:rsidR="00F6749F">
              <w:rPr>
                <w:rFonts w:ascii="Arial" w:hAnsi="Arial" w:cs="Arial"/>
              </w:rPr>
              <w:t>v</w:t>
            </w:r>
            <w:r w:rsidRPr="00DB41A7">
              <w:rPr>
                <w:rFonts w:ascii="Arial" w:hAnsi="Arial" w:cs="Arial"/>
              </w:rPr>
              <w:t xml:space="preserve">olunteer will </w:t>
            </w:r>
            <w:r w:rsidR="00687C89" w:rsidRPr="00DB41A7">
              <w:rPr>
                <w:rFonts w:ascii="Arial" w:hAnsi="Arial" w:cs="Arial"/>
              </w:rPr>
              <w:t xml:space="preserve">Improve the quality and speed of our service, </w:t>
            </w:r>
            <w:r w:rsidR="00D55946" w:rsidRPr="00DB41A7">
              <w:rPr>
                <w:rFonts w:ascii="Arial" w:hAnsi="Arial" w:cs="Arial"/>
              </w:rPr>
              <w:t>by making sure we really know how to best help a client</w:t>
            </w:r>
            <w:r w:rsidR="000C03B9" w:rsidRPr="00DB41A7">
              <w:rPr>
                <w:rFonts w:ascii="Arial" w:hAnsi="Arial" w:cs="Arial"/>
              </w:rPr>
              <w:t xml:space="preserve"> and</w:t>
            </w:r>
            <w:r w:rsidRPr="00DB41A7">
              <w:rPr>
                <w:rFonts w:ascii="Arial" w:hAnsi="Arial" w:cs="Arial"/>
              </w:rPr>
              <w:t xml:space="preserve"> r</w:t>
            </w:r>
            <w:r w:rsidR="00687C89" w:rsidRPr="00DB41A7">
              <w:rPr>
                <w:rFonts w:ascii="Arial" w:hAnsi="Arial" w:cs="Arial"/>
              </w:rPr>
              <w:t>aise awareness of our organisation through</w:t>
            </w:r>
            <w:r w:rsidR="003429FC" w:rsidRPr="00DB41A7">
              <w:rPr>
                <w:rFonts w:ascii="Arial" w:hAnsi="Arial" w:cs="Arial"/>
              </w:rPr>
              <w:t xml:space="preserve"> proactive</w:t>
            </w:r>
            <w:r w:rsidR="00687C89" w:rsidRPr="00DB41A7">
              <w:rPr>
                <w:rFonts w:ascii="Arial" w:hAnsi="Arial" w:cs="Arial"/>
              </w:rPr>
              <w:t xml:space="preserve"> engagement with potential clients, professionals</w:t>
            </w:r>
            <w:r w:rsidR="00DB41A7">
              <w:rPr>
                <w:rFonts w:ascii="Arial" w:hAnsi="Arial" w:cs="Arial"/>
              </w:rPr>
              <w:t>,</w:t>
            </w:r>
            <w:r w:rsidR="00687C89" w:rsidRPr="00DB41A7">
              <w:rPr>
                <w:rFonts w:ascii="Arial" w:hAnsi="Arial" w:cs="Arial"/>
              </w:rPr>
              <w:t xml:space="preserve"> and community groups.</w:t>
            </w:r>
          </w:p>
          <w:p w14:paraId="60618831" w14:textId="6BB56798" w:rsidR="00170F83" w:rsidRPr="00A97DDE" w:rsidRDefault="00170F83" w:rsidP="00C2329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3792" w:rsidRPr="00262655" w14:paraId="23C210AF" w14:textId="77777777" w:rsidTr="00793B64">
        <w:trPr>
          <w:trHeight w:val="51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291EF5A2" w14:textId="0695DF73" w:rsidR="00663792" w:rsidRPr="00343069" w:rsidRDefault="002E7D7E" w:rsidP="002E6B83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will I do?</w:t>
            </w:r>
          </w:p>
        </w:tc>
      </w:tr>
      <w:tr w:rsidR="00663792" w:rsidRPr="00262655" w14:paraId="2268CA20" w14:textId="77777777" w:rsidTr="00793B64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301E697F" w14:textId="3D2263EE" w:rsidR="001A21C2" w:rsidRPr="001A21C2" w:rsidRDefault="001A21C2" w:rsidP="001A21C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21C2">
              <w:rPr>
                <w:rFonts w:ascii="Arial" w:hAnsi="Arial" w:cs="Arial"/>
                <w:b/>
                <w:bCs/>
              </w:rPr>
              <w:t>Before you start</w:t>
            </w:r>
          </w:p>
          <w:p w14:paraId="45D54B16" w14:textId="7EF653F3" w:rsidR="001A21C2" w:rsidRDefault="00F6749F" w:rsidP="00F674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A21C2" w:rsidRPr="001A21C2">
              <w:rPr>
                <w:rFonts w:ascii="Arial" w:hAnsi="Arial" w:cs="Arial"/>
              </w:rPr>
              <w:t>omplete our application process, training, and shadowing to a satisfactory standard</w:t>
            </w:r>
            <w:r>
              <w:rPr>
                <w:rFonts w:ascii="Arial" w:hAnsi="Arial" w:cs="Arial"/>
              </w:rPr>
              <w:t xml:space="preserve">. Then, </w:t>
            </w:r>
            <w:r w:rsidR="001A21C2" w:rsidRPr="001A21C2">
              <w:rPr>
                <w:rFonts w:ascii="Arial" w:hAnsi="Arial" w:cs="Arial"/>
              </w:rPr>
              <w:t>depending on your preferences, set a day and time to regularly volunteer a few hours</w:t>
            </w:r>
            <w:r>
              <w:rPr>
                <w:rFonts w:ascii="Arial" w:hAnsi="Arial" w:cs="Arial"/>
              </w:rPr>
              <w:t>.</w:t>
            </w:r>
          </w:p>
          <w:p w14:paraId="1A16B1C2" w14:textId="77777777" w:rsidR="001A21C2" w:rsidRDefault="001A21C2" w:rsidP="00C24165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  <w:p w14:paraId="79D970D7" w14:textId="4AFF7E99" w:rsidR="001A21C2" w:rsidRPr="001A21C2" w:rsidRDefault="001A21C2" w:rsidP="001A21C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21C2">
              <w:rPr>
                <w:rFonts w:ascii="Arial" w:hAnsi="Arial" w:cs="Arial"/>
                <w:b/>
                <w:bCs/>
              </w:rPr>
              <w:t>At your first session</w:t>
            </w:r>
          </w:p>
          <w:p w14:paraId="7CEDF237" w14:textId="3124E078" w:rsidR="002571D9" w:rsidRPr="001A21C2" w:rsidRDefault="00F6749F" w:rsidP="00F674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065AAA">
              <w:rPr>
                <w:rFonts w:ascii="Arial" w:hAnsi="Arial" w:cs="Arial"/>
              </w:rPr>
              <w:t>ou will help people who do not know about our services or need more information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We’ll</w:t>
            </w:r>
            <w:proofErr w:type="gramEnd"/>
            <w:r>
              <w:rPr>
                <w:rFonts w:ascii="Arial" w:hAnsi="Arial" w:cs="Arial"/>
              </w:rPr>
              <w:t xml:space="preserve"> tell you in advance what you’ll be doing and where.</w:t>
            </w:r>
          </w:p>
          <w:p w14:paraId="04B18794" w14:textId="77777777" w:rsidR="001A21C2" w:rsidRPr="001A21C2" w:rsidRDefault="001A21C2" w:rsidP="001A21C2">
            <w:pPr>
              <w:spacing w:line="276" w:lineRule="auto"/>
              <w:rPr>
                <w:rFonts w:ascii="Arial" w:hAnsi="Arial" w:cs="Arial"/>
              </w:rPr>
            </w:pPr>
          </w:p>
          <w:p w14:paraId="63858633" w14:textId="6EC42240" w:rsidR="002571D9" w:rsidRDefault="001A21C2" w:rsidP="002571D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A21C2">
              <w:rPr>
                <w:rFonts w:ascii="Arial" w:hAnsi="Arial" w:cs="Arial"/>
                <w:b/>
                <w:bCs/>
              </w:rPr>
              <w:t>At sessions that follow</w:t>
            </w:r>
          </w:p>
          <w:p w14:paraId="7BA5217C" w14:textId="091BEC96" w:rsidR="00065AAA" w:rsidRDefault="00F6749F" w:rsidP="00F674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065AAA" w:rsidRPr="00482FE3">
              <w:rPr>
                <w:rFonts w:ascii="Arial" w:hAnsi="Arial" w:cs="Arial"/>
              </w:rPr>
              <w:t>ou may have to ring someone who</w:t>
            </w:r>
            <w:r w:rsidR="00482FE3" w:rsidRPr="00482FE3">
              <w:rPr>
                <w:rFonts w:ascii="Arial" w:hAnsi="Arial" w:cs="Arial"/>
              </w:rPr>
              <w:t xml:space="preserve"> has</w:t>
            </w:r>
            <w:r w:rsidR="00065AAA" w:rsidRPr="00482FE3">
              <w:rPr>
                <w:rFonts w:ascii="Arial" w:hAnsi="Arial" w:cs="Arial"/>
              </w:rPr>
              <w:t xml:space="preserve"> asked</w:t>
            </w:r>
            <w:r w:rsidR="003B5B43">
              <w:rPr>
                <w:rFonts w:ascii="Arial" w:hAnsi="Arial" w:cs="Arial"/>
              </w:rPr>
              <w:t xml:space="preserve"> us</w:t>
            </w:r>
            <w:r w:rsidR="00065AAA" w:rsidRPr="00482FE3">
              <w:rPr>
                <w:rFonts w:ascii="Arial" w:hAnsi="Arial" w:cs="Arial"/>
              </w:rPr>
              <w:t xml:space="preserve"> for our help.</w:t>
            </w:r>
            <w:r w:rsidR="00482FE3" w:rsidRPr="00482FE3">
              <w:rPr>
                <w:rFonts w:ascii="Arial" w:hAnsi="Arial" w:cs="Arial"/>
              </w:rPr>
              <w:t xml:space="preserve"> </w:t>
            </w:r>
            <w:r w:rsidR="00482FE3">
              <w:rPr>
                <w:rFonts w:ascii="Arial" w:hAnsi="Arial" w:cs="Arial"/>
              </w:rPr>
              <w:t>Y</w:t>
            </w:r>
            <w:r w:rsidR="00065AAA" w:rsidRPr="00482FE3">
              <w:rPr>
                <w:rFonts w:ascii="Arial" w:hAnsi="Arial" w:cs="Arial"/>
              </w:rPr>
              <w:t xml:space="preserve">ou will get more information about what they </w:t>
            </w:r>
            <w:r w:rsidR="003B5B43">
              <w:rPr>
                <w:rFonts w:ascii="Arial" w:hAnsi="Arial" w:cs="Arial"/>
              </w:rPr>
              <w:t>want</w:t>
            </w:r>
            <w:r w:rsidR="00065AAA" w:rsidRPr="00482FE3">
              <w:rPr>
                <w:rFonts w:ascii="Arial" w:hAnsi="Arial" w:cs="Arial"/>
              </w:rPr>
              <w:t>, so we can make sure they get the right support</w:t>
            </w:r>
            <w:r>
              <w:rPr>
                <w:rFonts w:ascii="Arial" w:hAnsi="Arial" w:cs="Arial"/>
              </w:rPr>
              <w:t>.</w:t>
            </w:r>
          </w:p>
          <w:p w14:paraId="001699C2" w14:textId="29BA1DC5" w:rsidR="002571D9" w:rsidRPr="00482FE3" w:rsidRDefault="00F6749F" w:rsidP="00F6749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</w:t>
            </w:r>
            <w:r w:rsidR="002571D9" w:rsidRPr="00482FE3">
              <w:rPr>
                <w:rFonts w:ascii="Arial" w:hAnsi="Arial" w:cs="Arial"/>
              </w:rPr>
              <w:t>ou might be asked to go to a day service in your local area for people with a learning disability and explain to them what advocacy is and how they can access it.</w:t>
            </w:r>
            <w:r w:rsidR="00482FE3">
              <w:rPr>
                <w:rFonts w:ascii="Arial" w:hAnsi="Arial" w:cs="Arial"/>
              </w:rPr>
              <w:t xml:space="preserve"> A</w:t>
            </w:r>
            <w:r w:rsidR="002571D9" w:rsidRPr="00482FE3">
              <w:rPr>
                <w:rFonts w:ascii="Arial" w:hAnsi="Arial" w:cs="Arial"/>
              </w:rPr>
              <w:t>fterwards you</w:t>
            </w:r>
            <w:r w:rsidR="003B5B43">
              <w:rPr>
                <w:rFonts w:ascii="Arial" w:hAnsi="Arial" w:cs="Arial"/>
              </w:rPr>
              <w:t xml:space="preserve"> would</w:t>
            </w:r>
            <w:r w:rsidR="002571D9" w:rsidRPr="00482FE3">
              <w:rPr>
                <w:rFonts w:ascii="Arial" w:hAnsi="Arial" w:cs="Arial"/>
              </w:rPr>
              <w:t xml:space="preserve"> answer </w:t>
            </w:r>
            <w:r>
              <w:rPr>
                <w:rFonts w:ascii="Arial" w:hAnsi="Arial" w:cs="Arial"/>
              </w:rPr>
              <w:t>client</w:t>
            </w:r>
            <w:r w:rsidR="002571D9" w:rsidRPr="00482FE3">
              <w:rPr>
                <w:rFonts w:ascii="Arial" w:hAnsi="Arial" w:cs="Arial"/>
              </w:rPr>
              <w:t xml:space="preserve"> or staff questions about what we do, or if you think the</w:t>
            </w:r>
            <w:r w:rsidR="00482FE3">
              <w:rPr>
                <w:rFonts w:ascii="Arial" w:hAnsi="Arial" w:cs="Arial"/>
              </w:rPr>
              <w:t>y</w:t>
            </w:r>
            <w:r w:rsidR="002571D9" w:rsidRPr="00482FE3">
              <w:rPr>
                <w:rFonts w:ascii="Arial" w:hAnsi="Arial" w:cs="Arial"/>
              </w:rPr>
              <w:t xml:space="preserve"> require more support</w:t>
            </w:r>
            <w:r>
              <w:rPr>
                <w:rFonts w:ascii="Arial" w:hAnsi="Arial" w:cs="Arial"/>
              </w:rPr>
              <w:t>,</w:t>
            </w:r>
            <w:r w:rsidR="002571D9" w:rsidRPr="00482FE3">
              <w:rPr>
                <w:rFonts w:ascii="Arial" w:hAnsi="Arial" w:cs="Arial"/>
              </w:rPr>
              <w:t xml:space="preserve"> signpost them to our </w:t>
            </w:r>
            <w:r>
              <w:rPr>
                <w:rFonts w:ascii="Arial" w:hAnsi="Arial" w:cs="Arial"/>
              </w:rPr>
              <w:t>h</w:t>
            </w:r>
            <w:r w:rsidR="002571D9" w:rsidRPr="00482FE3">
              <w:rPr>
                <w:rFonts w:ascii="Arial" w:hAnsi="Arial" w:cs="Arial"/>
              </w:rPr>
              <w:t>elplin</w:t>
            </w:r>
            <w:r w:rsidR="00482FE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  <w:p w14:paraId="2784A16F" w14:textId="5569A24C" w:rsidR="009E2B02" w:rsidRDefault="00F6749F" w:rsidP="00F674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E2B02">
              <w:rPr>
                <w:rFonts w:ascii="Arial" w:hAnsi="Arial" w:cs="Arial"/>
              </w:rPr>
              <w:t>hatever you are asked to do</w:t>
            </w:r>
            <w:r>
              <w:rPr>
                <w:rFonts w:ascii="Arial" w:hAnsi="Arial" w:cs="Arial"/>
              </w:rPr>
              <w:t>,</w:t>
            </w:r>
            <w:r w:rsidR="009E2B02">
              <w:rPr>
                <w:rFonts w:ascii="Arial" w:hAnsi="Arial" w:cs="Arial"/>
              </w:rPr>
              <w:t xml:space="preserve"> you will proactively engage with people</w:t>
            </w:r>
            <w:r w:rsidR="00482FE3">
              <w:rPr>
                <w:rFonts w:ascii="Arial" w:hAnsi="Arial" w:cs="Arial"/>
              </w:rPr>
              <w:t xml:space="preserve"> </w:t>
            </w:r>
            <w:r w:rsidR="009E2B02">
              <w:rPr>
                <w:rFonts w:ascii="Arial" w:hAnsi="Arial" w:cs="Arial"/>
              </w:rPr>
              <w:t>about</w:t>
            </w:r>
            <w:r w:rsidR="00482FE3">
              <w:rPr>
                <w:rFonts w:ascii="Arial" w:hAnsi="Arial" w:cs="Arial"/>
              </w:rPr>
              <w:t xml:space="preserve"> any support they need, </w:t>
            </w:r>
            <w:r w:rsidR="009E2B02">
              <w:rPr>
                <w:rFonts w:ascii="Arial" w:hAnsi="Arial" w:cs="Arial"/>
              </w:rPr>
              <w:t>what we do and who we are</w:t>
            </w:r>
            <w:r>
              <w:rPr>
                <w:rFonts w:ascii="Arial" w:hAnsi="Arial" w:cs="Arial"/>
              </w:rPr>
              <w:t>.</w:t>
            </w:r>
          </w:p>
          <w:p w14:paraId="364CA6D2" w14:textId="7E154B5D" w:rsidR="001A21C2" w:rsidRPr="001A21C2" w:rsidRDefault="001A21C2" w:rsidP="001A21C2">
            <w:pPr>
              <w:spacing w:line="276" w:lineRule="auto"/>
              <w:rPr>
                <w:rFonts w:ascii="Arial" w:hAnsi="Arial" w:cs="Arial"/>
              </w:rPr>
            </w:pPr>
          </w:p>
          <w:p w14:paraId="651E1B8D" w14:textId="50842635" w:rsidR="001A21C2" w:rsidRPr="00065AAA" w:rsidRDefault="001A21C2" w:rsidP="001A21C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65AAA">
              <w:rPr>
                <w:rFonts w:ascii="Arial" w:hAnsi="Arial" w:cs="Arial"/>
                <w:b/>
                <w:bCs/>
              </w:rPr>
              <w:t xml:space="preserve">What happens </w:t>
            </w:r>
            <w:proofErr w:type="gramStart"/>
            <w:r w:rsidRPr="00065AAA">
              <w:rPr>
                <w:rFonts w:ascii="Arial" w:hAnsi="Arial" w:cs="Arial"/>
                <w:b/>
                <w:bCs/>
              </w:rPr>
              <w:t>next</w:t>
            </w:r>
            <w:proofErr w:type="gramEnd"/>
          </w:p>
          <w:p w14:paraId="02010FC0" w14:textId="527BE145" w:rsidR="00730CAD" w:rsidRPr="00F6749F" w:rsidRDefault="00F6749F" w:rsidP="00F674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571D9">
              <w:rPr>
                <w:rFonts w:ascii="Arial" w:hAnsi="Arial" w:cs="Arial"/>
              </w:rPr>
              <w:t>ecord and report on any tasks you work on, or enquiries you receive</w:t>
            </w:r>
            <w:r>
              <w:rPr>
                <w:rFonts w:ascii="Arial" w:hAnsi="Arial" w:cs="Arial"/>
              </w:rPr>
              <w:t>,</w:t>
            </w:r>
            <w:r w:rsidR="002571D9">
              <w:rPr>
                <w:rFonts w:ascii="Arial" w:hAnsi="Arial" w:cs="Arial"/>
              </w:rPr>
              <w:t xml:space="preserve"> and send this to the Advocacy Team and the Volunteer Coordinator</w:t>
            </w:r>
            <w:r>
              <w:rPr>
                <w:rFonts w:ascii="Arial" w:hAnsi="Arial" w:cs="Arial"/>
              </w:rPr>
              <w:t>. E</w:t>
            </w:r>
            <w:r w:rsidR="009924E6" w:rsidRPr="00F6749F">
              <w:rPr>
                <w:rFonts w:ascii="Arial" w:hAnsi="Arial" w:cs="Arial"/>
              </w:rPr>
              <w:t xml:space="preserve">xperienced </w:t>
            </w:r>
            <w:r>
              <w:rPr>
                <w:rFonts w:ascii="Arial" w:hAnsi="Arial" w:cs="Arial"/>
              </w:rPr>
              <w:t>v</w:t>
            </w:r>
            <w:r w:rsidR="009924E6" w:rsidRPr="00F6749F">
              <w:rPr>
                <w:rFonts w:ascii="Arial" w:hAnsi="Arial" w:cs="Arial"/>
              </w:rPr>
              <w:t>olunteers may complete more than 1 task if they can do within their volunteering hours</w:t>
            </w:r>
            <w:r>
              <w:rPr>
                <w:rFonts w:ascii="Arial" w:hAnsi="Arial" w:cs="Arial"/>
              </w:rPr>
              <w:t>.</w:t>
            </w:r>
          </w:p>
          <w:p w14:paraId="0C729272" w14:textId="10B227DB" w:rsidR="0002725C" w:rsidRPr="005F39F7" w:rsidRDefault="0002725C" w:rsidP="009E2B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55B8" w14:paraId="577ED599" w14:textId="77777777" w:rsidTr="00647433">
        <w:trPr>
          <w:trHeight w:val="53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5FA1A68A" w14:textId="77777777" w:rsidR="009F55B8" w:rsidRDefault="009F55B8" w:rsidP="002E6B83">
            <w:pPr>
              <w:pStyle w:val="TableHeading"/>
              <w:framePr w:hSpace="0" w:wrap="auto" w:vAnchor="margin" w:hAnchor="text" w:yAlign="inline"/>
              <w:suppressOverlap w:val="0"/>
            </w:pPr>
            <w:r>
              <w:lastRenderedPageBreak/>
              <w:t xml:space="preserve">Is this role suitable for me? </w:t>
            </w:r>
          </w:p>
        </w:tc>
      </w:tr>
      <w:tr w:rsidR="000426ED" w:rsidRPr="00C21167" w14:paraId="1A8F6074" w14:textId="77777777" w:rsidTr="00647433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37D523C7" w14:textId="48369039" w:rsidR="000426ED" w:rsidRPr="00C21167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This role is currently available in</w:t>
            </w:r>
            <w:r>
              <w:rPr>
                <w:b w:val="0"/>
                <w:bCs/>
                <w:color w:val="auto"/>
              </w:rPr>
              <w:t xml:space="preserve"> the following areas: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50EE" w14:textId="0B112316" w:rsidR="000426ED" w:rsidRPr="00C21167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Hampshire and Southampton</w:t>
            </w:r>
            <w:r>
              <w:rPr>
                <w:b w:val="0"/>
                <w:bCs/>
                <w:color w:val="auto"/>
              </w:rPr>
              <w:t xml:space="preserve"> </w:t>
            </w:r>
          </w:p>
        </w:tc>
      </w:tr>
      <w:tr w:rsidR="000426ED" w:rsidRPr="00C21167" w14:paraId="74057CC9" w14:textId="77777777" w:rsidTr="00647433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973F924" w14:textId="430B772A" w:rsidR="000426ED" w:rsidRPr="00C21167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Do I need to be able to travel? (reasonable expenses always covered).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99FE" w14:textId="2BA0B94A" w:rsidR="000426ED" w:rsidRPr="00C21167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No – but it will limit your activities.  </w:t>
            </w:r>
          </w:p>
        </w:tc>
      </w:tr>
      <w:tr w:rsidR="000426ED" w14:paraId="204388C1" w14:textId="77777777" w:rsidTr="00647433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11913138" w14:textId="71B3F6B4" w:rsidR="000426ED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>Can I do this role at the evenings and weekend?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F11D" w14:textId="12C30867" w:rsidR="000426ED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>No – but it will limit your activities</w:t>
            </w:r>
          </w:p>
        </w:tc>
      </w:tr>
      <w:tr w:rsidR="000426ED" w:rsidRPr="00C21167" w14:paraId="3CD294A9" w14:textId="77777777" w:rsidTr="00647433">
        <w:trPr>
          <w:trHeight w:val="4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59E215D3" w14:textId="524E9B6C" w:rsidR="000426ED" w:rsidRPr="00C21167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Is this role suitable for under 18s?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4F4" w14:textId="11F038E1" w:rsidR="000426ED" w:rsidRPr="00C21167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 w:rsidRPr="00C21167">
              <w:rPr>
                <w:b w:val="0"/>
                <w:bCs/>
                <w:color w:val="auto"/>
              </w:rPr>
              <w:t>No.</w:t>
            </w:r>
          </w:p>
        </w:tc>
      </w:tr>
      <w:tr w:rsidR="000426ED" w:rsidRPr="00C21167" w14:paraId="4CB78819" w14:textId="77777777" w:rsidTr="00647433">
        <w:trPr>
          <w:trHeight w:val="5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759DE012" w14:textId="15634B2E" w:rsidR="000426ED" w:rsidRPr="00C21167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>What is the usual time spent volunteering in this role?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1A16" w14:textId="6C640C93" w:rsidR="000426ED" w:rsidRPr="00C21167" w:rsidRDefault="000426ED" w:rsidP="000426ED">
            <w:pPr>
              <w:pStyle w:val="TableHeading"/>
              <w:framePr w:hSpace="0" w:wrap="auto" w:vAnchor="margin" w:hAnchor="text" w:yAlign="inline"/>
              <w:suppressOverlap w:val="0"/>
            </w:pPr>
            <w:r>
              <w:rPr>
                <w:b w:val="0"/>
                <w:bCs/>
                <w:color w:val="auto"/>
              </w:rPr>
              <w:t xml:space="preserve">2-3 hours every week. </w:t>
            </w:r>
          </w:p>
        </w:tc>
      </w:tr>
      <w:bookmarkEnd w:id="0"/>
      <w:tr w:rsidR="00C21167" w:rsidRPr="00262655" w14:paraId="439229B7" w14:textId="77777777" w:rsidTr="00793B64">
        <w:trPr>
          <w:trHeight w:val="53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02C46638" w14:textId="5541935B" w:rsidR="00C21167" w:rsidRPr="00343069" w:rsidRDefault="00C21167" w:rsidP="002E6B83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can I expect from VoiceAbility?</w:t>
            </w:r>
          </w:p>
        </w:tc>
      </w:tr>
      <w:tr w:rsidR="00C21167" w:rsidRPr="00262655" w14:paraId="3EC927F9" w14:textId="77777777" w:rsidTr="00793B64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9DBFFF1" w14:textId="024B7480" w:rsidR="00C2116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="00C21167" w:rsidRPr="005F39F7">
              <w:t xml:space="preserve">he opportunity to make a positive difference to people </w:t>
            </w:r>
            <w:r w:rsidR="00C21167">
              <w:t>with care and support needs.</w:t>
            </w:r>
            <w:r w:rsidR="00C21167" w:rsidRPr="005F39F7">
              <w:t xml:space="preserve"> </w:t>
            </w:r>
          </w:p>
          <w:p w14:paraId="5AFCEB0B" w14:textId="410BE29B" w:rsidR="00C2116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="00C21167">
              <w:t>he opportunity to learn new skills, meet new people and gain experience in your chosen volunteering role/</w:t>
            </w:r>
            <w:proofErr w:type="gramStart"/>
            <w:r w:rsidR="00C21167">
              <w:t>s</w:t>
            </w:r>
            <w:proofErr w:type="gramEnd"/>
          </w:p>
          <w:p w14:paraId="6194819F" w14:textId="7C2BA490" w:rsidR="00C2116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="00C21167">
              <w:t xml:space="preserve">he opportunity to </w:t>
            </w:r>
            <w:r w:rsidR="00067767">
              <w:t xml:space="preserve">help us develop our volunteering </w:t>
            </w:r>
            <w:proofErr w:type="gramStart"/>
            <w:r w:rsidR="00067767">
              <w:t>work</w:t>
            </w:r>
            <w:proofErr w:type="gramEnd"/>
          </w:p>
          <w:p w14:paraId="2AA8DAC5" w14:textId="44969400" w:rsidR="00C21167" w:rsidRPr="005F39F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v</w:t>
            </w:r>
            <w:r w:rsidR="00C21167" w:rsidRPr="005F39F7">
              <w:t xml:space="preserve">olunteer induction training and training specific to any volunteering role you </w:t>
            </w:r>
            <w:proofErr w:type="gramStart"/>
            <w:r w:rsidR="00C21167" w:rsidRPr="005F39F7">
              <w:t>undertake</w:t>
            </w:r>
            <w:proofErr w:type="gramEnd"/>
            <w:r w:rsidR="00C21167" w:rsidRPr="005F39F7">
              <w:t xml:space="preserve"> </w:t>
            </w:r>
          </w:p>
          <w:p w14:paraId="2ADD8FAF" w14:textId="2C502EE9" w:rsidR="00C21167" w:rsidRPr="005F39F7" w:rsidRDefault="00C21167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5F39F7">
              <w:t xml:space="preserve">1:1 Support from VoiceAbility staff including regular </w:t>
            </w:r>
            <w:proofErr w:type="gramStart"/>
            <w:r w:rsidRPr="005F39F7">
              <w:t>feedback</w:t>
            </w:r>
            <w:proofErr w:type="gramEnd"/>
          </w:p>
          <w:p w14:paraId="5988E2E8" w14:textId="2B283E60" w:rsidR="00C21167" w:rsidRDefault="002E3AD1" w:rsidP="00C21167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a</w:t>
            </w:r>
            <w:r w:rsidR="00C21167" w:rsidRPr="007D038B">
              <w:t xml:space="preserve"> reference if you complete over six months of </w:t>
            </w:r>
            <w:proofErr w:type="gramStart"/>
            <w:r w:rsidR="00606CCC">
              <w:t>v</w:t>
            </w:r>
            <w:r w:rsidR="00C21167" w:rsidRPr="007D038B">
              <w:t>olunteering</w:t>
            </w:r>
            <w:proofErr w:type="gramEnd"/>
          </w:p>
          <w:p w14:paraId="4A564BB6" w14:textId="39750D88" w:rsidR="00C21167" w:rsidRDefault="002E3AD1" w:rsidP="00C21167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t</w:t>
            </w:r>
            <w:r w:rsidR="00C21167">
              <w:t xml:space="preserve">he equipment you need to complete your </w:t>
            </w:r>
            <w:proofErr w:type="gramStart"/>
            <w:r w:rsidR="00C21167">
              <w:t>role</w:t>
            </w:r>
            <w:proofErr w:type="gramEnd"/>
          </w:p>
          <w:p w14:paraId="0C694D5A" w14:textId="58EB2763" w:rsidR="00C21167" w:rsidRPr="005B29D1" w:rsidRDefault="002E3AD1" w:rsidP="00640EEF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r</w:t>
            </w:r>
            <w:r w:rsidR="00C21167">
              <w:t>eimbursement of expenses and travel costs</w:t>
            </w:r>
            <w:r w:rsidR="00C21167" w:rsidRPr="00EB06C0">
              <w:t xml:space="preserve"> in line with VoiceAbility policy</w:t>
            </w:r>
          </w:p>
        </w:tc>
      </w:tr>
      <w:tr w:rsidR="00C21167" w:rsidRPr="00262655" w14:paraId="49021BC3" w14:textId="77777777" w:rsidTr="00606CCC">
        <w:trPr>
          <w:trHeight w:val="2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776DC3EC" w14:textId="4A4BEBAE" w:rsidR="00C21167" w:rsidRPr="00343069" w:rsidRDefault="00C21167" w:rsidP="002E6B83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do VoiceAbility expect from me?</w:t>
            </w:r>
          </w:p>
        </w:tc>
      </w:tr>
      <w:tr w:rsidR="00C21167" w:rsidRPr="00262655" w14:paraId="2C74B394" w14:textId="77777777" w:rsidTr="00793B64">
        <w:trPr>
          <w:trHeight w:val="7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D266922" w14:textId="578F663F" w:rsidR="00C21167" w:rsidRPr="005F39F7" w:rsidRDefault="001D2FD0" w:rsidP="00C21167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>t</w:t>
            </w:r>
            <w:r w:rsidR="00C21167" w:rsidRPr="005F39F7">
              <w:t xml:space="preserve">o complete the recruitment process including </w:t>
            </w:r>
            <w:r w:rsidR="00C21167">
              <w:t xml:space="preserve">providing two references and </w:t>
            </w:r>
            <w:r>
              <w:t>complete a DBS check</w:t>
            </w:r>
            <w:r w:rsidR="00C21167" w:rsidRPr="005F39F7">
              <w:t xml:space="preserve"> (VoiceAbility will </w:t>
            </w:r>
            <w:r w:rsidR="00C21167">
              <w:t>cover the cost of</w:t>
            </w:r>
            <w:r w:rsidR="00C21167" w:rsidRPr="005F39F7">
              <w:t xml:space="preserve"> this) </w:t>
            </w:r>
          </w:p>
          <w:p w14:paraId="159C03C9" w14:textId="7A871934" w:rsidR="00C21167" w:rsidRDefault="001D2FD0" w:rsidP="00C21167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>t</w:t>
            </w:r>
            <w:r w:rsidR="00C21167" w:rsidRPr="005F39F7">
              <w:t>o complete all necessary training</w:t>
            </w:r>
          </w:p>
          <w:p w14:paraId="43F79CF6" w14:textId="374B8FB9" w:rsidR="00C21167" w:rsidRPr="005F39F7" w:rsidRDefault="00606CCC" w:rsidP="00C21167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 xml:space="preserve">to </w:t>
            </w:r>
            <w:r w:rsidR="001D2FD0">
              <w:t>u</w:t>
            </w:r>
            <w:r w:rsidR="00C21167">
              <w:t xml:space="preserve">nderstand and sign the Volunteering </w:t>
            </w:r>
            <w:proofErr w:type="gramStart"/>
            <w:r w:rsidR="00C21167">
              <w:t>Agreement</w:t>
            </w:r>
            <w:proofErr w:type="gramEnd"/>
          </w:p>
          <w:p w14:paraId="53D84FA8" w14:textId="6E5D04A2" w:rsidR="00C21167" w:rsidRPr="005F39F7" w:rsidRDefault="001D2FD0" w:rsidP="0067118B">
            <w:pPr>
              <w:pStyle w:val="Default"/>
              <w:numPr>
                <w:ilvl w:val="0"/>
                <w:numId w:val="16"/>
              </w:numPr>
              <w:spacing w:after="240" w:line="276" w:lineRule="auto"/>
            </w:pPr>
            <w:r>
              <w:t>t</w:t>
            </w:r>
            <w:r w:rsidR="00C21167" w:rsidRPr="005F39F7">
              <w:t xml:space="preserve">o perform your role in a way that is consistent with VoiceAbility’s </w:t>
            </w:r>
            <w:r w:rsidR="00606CCC">
              <w:t>v</w:t>
            </w:r>
            <w:r w:rsidR="00C21167" w:rsidRPr="005F39F7">
              <w:t>alues</w:t>
            </w:r>
          </w:p>
        </w:tc>
      </w:tr>
      <w:tr w:rsidR="00C21167" w:rsidRPr="00343069" w14:paraId="49A9E69F" w14:textId="77777777" w:rsidTr="00606CCC">
        <w:trPr>
          <w:trHeight w:val="2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1DF7E21B" w14:textId="48F9065D" w:rsidR="00C21167" w:rsidRPr="00343069" w:rsidRDefault="00C21167" w:rsidP="002E6B83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do I need to do next</w:t>
            </w:r>
            <w:r w:rsidR="00453AEA">
              <w:t>?</w:t>
            </w:r>
            <w:r>
              <w:t xml:space="preserve"> </w:t>
            </w:r>
          </w:p>
        </w:tc>
      </w:tr>
      <w:tr w:rsidR="00C21167" w:rsidRPr="005F39F7" w14:paraId="5AE43EEF" w14:textId="77777777" w:rsidTr="000C21B2">
        <w:trPr>
          <w:trHeight w:val="7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5BE0D1FA" w14:textId="5E557C71" w:rsidR="001D2FD0" w:rsidRPr="005F39F7" w:rsidRDefault="009924E6" w:rsidP="00606CCC">
            <w:pPr>
              <w:pStyle w:val="Default"/>
              <w:spacing w:after="240" w:line="276" w:lineRule="auto"/>
            </w:pPr>
            <w:r w:rsidRPr="009924E6">
              <w:t xml:space="preserve">Please download and complete an </w:t>
            </w:r>
            <w:r w:rsidR="00606CCC">
              <w:t>a</w:t>
            </w:r>
            <w:r w:rsidRPr="009924E6">
              <w:t xml:space="preserve">pplication </w:t>
            </w:r>
            <w:r w:rsidR="00606CCC">
              <w:t>f</w:t>
            </w:r>
            <w:r w:rsidRPr="009924E6">
              <w:t xml:space="preserve">orm from voiceability.org. If you have any problems doing this email </w:t>
            </w:r>
            <w:hyperlink r:id="rId10" w:history="1">
              <w:r w:rsidR="00606CCC" w:rsidRPr="009F5CBE">
                <w:rPr>
                  <w:rStyle w:val="Hyperlink"/>
                </w:rPr>
                <w:t>helpline@voiceability.org</w:t>
              </w:r>
            </w:hyperlink>
            <w:r w:rsidRPr="009924E6">
              <w:t xml:space="preserve"> or call the </w:t>
            </w:r>
            <w:r w:rsidR="00606CCC">
              <w:t>h</w:t>
            </w:r>
            <w:r w:rsidRPr="009924E6">
              <w:t xml:space="preserve">elpline on 0300 303 1660. Our </w:t>
            </w:r>
            <w:r w:rsidR="005F3A28">
              <w:t>team</w:t>
            </w:r>
            <w:r w:rsidRPr="009924E6">
              <w:t xml:space="preserve"> will</w:t>
            </w:r>
            <w:r w:rsidR="005F3A28">
              <w:t xml:space="preserve"> then</w:t>
            </w:r>
            <w:r w:rsidRPr="009924E6">
              <w:t xml:space="preserve"> contact you to arrange a 30–</w:t>
            </w:r>
            <w:proofErr w:type="gramStart"/>
            <w:r w:rsidRPr="009924E6">
              <w:t>45</w:t>
            </w:r>
            <w:r w:rsidR="00606CCC">
              <w:t xml:space="preserve"> </w:t>
            </w:r>
            <w:r w:rsidRPr="009924E6">
              <w:t>minut</w:t>
            </w:r>
            <w:r w:rsidR="00606CCC">
              <w:t>e</w:t>
            </w:r>
            <w:proofErr w:type="gramEnd"/>
            <w:r w:rsidRPr="009924E6">
              <w:t xml:space="preserve"> meeting to check volunteering with us is right for you. </w:t>
            </w:r>
            <w:r w:rsidRPr="009924E6">
              <w:rPr>
                <w:b/>
                <w:bCs/>
              </w:rPr>
              <w:t>We would like to encourage people with live</w:t>
            </w:r>
            <w:r w:rsidR="00DB41A7">
              <w:rPr>
                <w:b/>
                <w:bCs/>
              </w:rPr>
              <w:t xml:space="preserve">d </w:t>
            </w:r>
            <w:r w:rsidRPr="009924E6">
              <w:rPr>
                <w:b/>
                <w:bCs/>
              </w:rPr>
              <w:t>experience of care and support needs to apply for our role.</w:t>
            </w:r>
          </w:p>
        </w:tc>
      </w:tr>
    </w:tbl>
    <w:p w14:paraId="2BF04CDC" w14:textId="12516966" w:rsidR="00F31029" w:rsidRPr="00861FE9" w:rsidRDefault="00F31029" w:rsidP="00630DC3">
      <w:pPr>
        <w:pStyle w:val="Heading4"/>
        <w:rPr>
          <w:lang w:bidi="he-IL"/>
        </w:rPr>
      </w:pPr>
    </w:p>
    <w:sectPr w:rsidR="00F31029" w:rsidRPr="00861FE9" w:rsidSect="00A57679"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C95E6" w14:textId="77777777" w:rsidR="008B28A8" w:rsidRDefault="008B28A8" w:rsidP="00DA0220">
      <w:r>
        <w:separator/>
      </w:r>
    </w:p>
  </w:endnote>
  <w:endnote w:type="continuationSeparator" w:id="0">
    <w:p w14:paraId="4FAD7A5A" w14:textId="77777777" w:rsidR="008B28A8" w:rsidRDefault="008B28A8" w:rsidP="00D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9A89" w14:textId="77777777" w:rsidR="00A57679" w:rsidRDefault="00A5767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B03DB0" wp14:editId="686DDA72">
              <wp:simplePos x="0" y="0"/>
              <wp:positionH relativeFrom="margin">
                <wp:posOffset>0</wp:posOffset>
              </wp:positionH>
              <wp:positionV relativeFrom="paragraph">
                <wp:posOffset>3175</wp:posOffset>
              </wp:positionV>
              <wp:extent cx="6922201" cy="1404620"/>
              <wp:effectExtent l="0" t="0" r="0" b="381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A17B0" w14:textId="35E130FA" w:rsidR="000B31A1" w:rsidRPr="003E7CD4" w:rsidRDefault="003A57FE" w:rsidP="000B31A1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Outreach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Volunteer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; volunteer role profile.</w:t>
                          </w:r>
                          <w:r w:rsidR="000B31A1" w:rsidRPr="003E7C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Updated 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22/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02/201</w:t>
                          </w:r>
                        </w:p>
                        <w:p w14:paraId="5BF7EB2D" w14:textId="77777777" w:rsidR="00F23D49" w:rsidRPr="003E7CD4" w:rsidRDefault="00F23D49" w:rsidP="00F23D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7CD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 3798884.</w:t>
                          </w:r>
                        </w:p>
                        <w:p w14:paraId="0BF4B8E3" w14:textId="77777777" w:rsidR="00A57679" w:rsidRPr="00A57679" w:rsidRDefault="00A57679" w:rsidP="00A576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03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25pt;width:545.0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7PHw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V5QYprFH&#10;T2IM5AOMpIzyDNZXmPVoMS+MeIxtTqV6+wD8pycGtj0ze3HnHAy9YC3SK+LN7OrqhOMjSDN8gRaf&#10;YYcACWjsnI7aoRoE0bFNp0trIhWOh8tVWaJClHCMFfN8vixT8zJWPV+3zodPAjSJi5o67H2CZ8cH&#10;HyIdVj2nxNc8KNnupFJp4/bNVjlyZOiTXRqpgldpypChpqtFuUjIBuL9ZCEtA/pYSV3TmzyOyVlR&#10;jo+mTSmBSTWtkYkyZ32iJJM4YWxGTIyiNdCeUCkHk1/xf+GiB/ebkgG9WlP/68CcoER9Nqj2qpjP&#10;o7nTZr54j9IQdx1priPMcISqaaBkWm5D+hBJB3uHXdnJpNcLkzNX9GCS8fxfosmv9ynr5Vdv/gAA&#10;AP//AwBQSwMEFAAGAAgAAAAhANGL+5PbAAAABgEAAA8AAABkcnMvZG93bnJldi54bWxMj09LxDAU&#10;xO+C3yE8wZubtLD+qU2XxcWLB8FV0GO2eW2KyUtIst367c2e9DjMMPObdrM4y2aMafIkoVoJYEi9&#10;1xONEj7en2/ugaWsSCvrCSX8YIJNd3nRqkb7E73hvM8jKyWUGiXB5BwazlNv0Km08gGpeIOPTuUi&#10;48h1VKdS7iyvhbjlTk1UFowK+GSw/94fnYRPZya9i69fg7bz7mXYrsMSg5TXV8v2EVjGJf+F4Yxf&#10;0KErTAd/JJ2YlVCOZAlrYGdPPIgK2EFCXVd3wLuW/8fvfgEAAP//AwBQSwECLQAUAAYACAAAACEA&#10;toM4kv4AAADhAQAAEwAAAAAAAAAAAAAAAAAAAAAAW0NvbnRlbnRfVHlwZXNdLnhtbFBLAQItABQA&#10;BgAIAAAAIQA4/SH/1gAAAJQBAAALAAAAAAAAAAAAAAAAAC8BAABfcmVscy8ucmVsc1BLAQItABQA&#10;BgAIAAAAIQAIMT7PHwIAAB0EAAAOAAAAAAAAAAAAAAAAAC4CAABkcnMvZTJvRG9jLnhtbFBLAQIt&#10;ABQABgAIAAAAIQDRi/uT2wAAAAYBAAAPAAAAAAAAAAAAAAAAAHkEAABkcnMvZG93bnJldi54bWxQ&#10;SwUGAAAAAAQABADzAAAAgQUAAAAA&#10;" stroked="f">
              <v:textbox style="mso-fit-shape-to-text:t">
                <w:txbxContent>
                  <w:p w14:paraId="3F0A17B0" w14:textId="35E130FA" w:rsidR="000B31A1" w:rsidRPr="003E7CD4" w:rsidRDefault="003A57FE" w:rsidP="000B31A1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Outreach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Volunteer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; volunteer role profile.</w:t>
                    </w:r>
                    <w:r w:rsidR="000B31A1" w:rsidRPr="003E7C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Updated 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22/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>02/201</w:t>
                    </w:r>
                  </w:p>
                  <w:p w14:paraId="5BF7EB2D" w14:textId="77777777" w:rsidR="00F23D49" w:rsidRPr="003E7CD4" w:rsidRDefault="00F23D49" w:rsidP="00F23D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7CD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 3798884.</w:t>
                    </w:r>
                  </w:p>
                  <w:p w14:paraId="0BF4B8E3" w14:textId="77777777" w:rsidR="00A57679" w:rsidRPr="00A57679" w:rsidRDefault="00A57679" w:rsidP="00A576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B159" w14:textId="77777777" w:rsidR="00A57679" w:rsidRPr="00A57679" w:rsidRDefault="00A57679" w:rsidP="00A5767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5674935" wp14:editId="0088E1B5">
              <wp:simplePos x="0" y="0"/>
              <wp:positionH relativeFrom="margin">
                <wp:posOffset>0</wp:posOffset>
              </wp:positionH>
              <wp:positionV relativeFrom="paragraph">
                <wp:posOffset>-11430</wp:posOffset>
              </wp:positionV>
              <wp:extent cx="6922201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4DF1E" w14:textId="50B19A68" w:rsidR="00A57679" w:rsidRPr="003E7CD4" w:rsidRDefault="003A57FE" w:rsidP="00A57679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Outreach</w:t>
                          </w:r>
                          <w:r w:rsidR="00193DF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Volunteer</w:t>
                          </w:r>
                          <w:r w:rsidR="005F28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;</w:t>
                          </w:r>
                          <w:r w:rsidR="00E75AD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volunteer role</w:t>
                          </w:r>
                          <w:r w:rsidR="005F28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profile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A57679" w:rsidRPr="003E7C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Updated </w:t>
                          </w:r>
                          <w:proofErr w:type="gramStart"/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</w:t>
                          </w:r>
                          <w:r w:rsidR="00F23D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02</w:t>
                          </w:r>
                          <w:r w:rsidR="00F23D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/202</w:t>
                          </w:r>
                          <w:r w:rsidR="008D7B3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  <w:p w14:paraId="07406B7A" w14:textId="77777777" w:rsidR="00A57679" w:rsidRPr="003E7CD4" w:rsidRDefault="003E7C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7CD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 3798884.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749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.9pt;width:545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o2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2WJElHCMVbM8/myTN3LWPVy3TofPgvQJC5q6rD5CZ4d&#10;732IdFj1khJf86Bku5NKpY3bN1vlyJGhUXZppArepClDhpquFuUiIRuI95OHtAxoZCV1Ta/zOCZr&#10;RTk+mTalBCbVtEYmypz0iZJM4oSxGVMrknhRuwbaZxTMweRb/Ge46MH9pmRAz9bU/zowJyhRXwyK&#10;virm82jytJkvrlAh4i4jzWWEGY5QNQ2UTMttSB8jyWFvsTk7mWR7ZXKijF5Map7+TTT75T5lvf7u&#10;zR8AAAD//wMAUEsDBBQABgAIAAAAIQDkDUx83AAAAAgBAAAPAAAAZHJzL2Rvd25yZXYueG1sTI9B&#10;SwMxFITvgv8hPMFbm2xRseu+LcXixYNgK+gx3WQ3i8lLSNLt+u9NT3ocZpj5ptnMzrJJxzR6QqiW&#10;ApimzquRBoSPw8viEVjKkpS0njTCj06waa+vGlkrf6Z3Pe3zwEoJpVoimJxDzXnqjHYyLX3QVLze&#10;RydzkXHgKspzKXeWr4R44E6OVBaMDPrZ6O57f3IIn86Mahffvnplp91rv70PcwyItzfz9glY1nP+&#10;C8MFv6BDW5iO/kQqMYtQjmSERVX4L65YiwrYEWFVre+Atw3/f6D9BQAA//8DAFBLAQItABQABgAI&#10;AAAAIQC2gziS/gAAAOEBAAATAAAAAAAAAAAAAAAAAAAAAABbQ29udGVudF9UeXBlc10ueG1sUEsB&#10;Ai0AFAAGAAgAAAAhADj9If/WAAAAlAEAAAsAAAAAAAAAAAAAAAAALwEAAF9yZWxzLy5yZWxzUEsB&#10;Ai0AFAAGAAgAAAAhAGiDGjYjAgAAJQQAAA4AAAAAAAAAAAAAAAAALgIAAGRycy9lMm9Eb2MueG1s&#10;UEsBAi0AFAAGAAgAAAAhAOQNTHzcAAAACAEAAA8AAAAAAAAAAAAAAAAAfQQAAGRycy9kb3ducmV2&#10;LnhtbFBLBQYAAAAABAAEAPMAAACGBQAAAAA=&#10;" stroked="f">
              <v:textbox style="mso-fit-shape-to-text:t">
                <w:txbxContent>
                  <w:p w14:paraId="4194DF1E" w14:textId="50B19A68" w:rsidR="00A57679" w:rsidRPr="003E7CD4" w:rsidRDefault="003A57FE" w:rsidP="00A57679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Outreach</w:t>
                    </w:r>
                    <w:r w:rsidR="00193DF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>Volunteer</w:t>
                    </w:r>
                    <w:r w:rsidR="005F2819">
                      <w:rPr>
                        <w:rFonts w:ascii="Arial" w:hAnsi="Arial" w:cs="Arial"/>
                        <w:sz w:val="20"/>
                        <w:szCs w:val="20"/>
                      </w:rPr>
                      <w:t>;</w:t>
                    </w:r>
                    <w:r w:rsidR="00E75AD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volunteer role</w:t>
                    </w:r>
                    <w:r w:rsidR="005F28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profile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A57679" w:rsidRPr="003E7C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Updated </w:t>
                    </w:r>
                    <w:proofErr w:type="gramStart"/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22</w:t>
                    </w:r>
                    <w:r w:rsidR="00F23D49"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>02</w:t>
                    </w:r>
                    <w:r w:rsidR="00F23D49">
                      <w:rPr>
                        <w:rFonts w:ascii="Arial" w:hAnsi="Arial" w:cs="Arial"/>
                        <w:sz w:val="20"/>
                        <w:szCs w:val="20"/>
                      </w:rPr>
                      <w:t>/202</w:t>
                    </w:r>
                    <w:r w:rsidR="008D7B3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proofErr w:type="gramEnd"/>
                  </w:p>
                  <w:p w14:paraId="07406B7A" w14:textId="77777777" w:rsidR="00A57679" w:rsidRPr="003E7CD4" w:rsidRDefault="003E7CD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7CD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 3798884.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2A03" w14:textId="77777777" w:rsidR="008B28A8" w:rsidRDefault="008B28A8" w:rsidP="00DA0220">
      <w:r>
        <w:separator/>
      </w:r>
    </w:p>
  </w:footnote>
  <w:footnote w:type="continuationSeparator" w:id="0">
    <w:p w14:paraId="2EDE93BE" w14:textId="77777777" w:rsidR="008B28A8" w:rsidRDefault="008B28A8" w:rsidP="00DA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48A0" w14:textId="77777777" w:rsidR="00861FE9" w:rsidRDefault="00861F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98ED6" wp14:editId="25096B54">
          <wp:simplePos x="0" y="0"/>
          <wp:positionH relativeFrom="page">
            <wp:posOffset>0</wp:posOffset>
          </wp:positionH>
          <wp:positionV relativeFrom="paragraph">
            <wp:posOffset>22035</wp:posOffset>
          </wp:positionV>
          <wp:extent cx="7559675" cy="812800"/>
          <wp:effectExtent l="0" t="0" r="3175" b="6350"/>
          <wp:wrapTight wrapText="bothSides">
            <wp:wrapPolygon edited="0">
              <wp:start x="0" y="0"/>
              <wp:lineTo x="0" y="21263"/>
              <wp:lineTo x="21555" y="21263"/>
              <wp:lineTo x="2155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J3881_VOICE_letterheads_1_0_a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4A4"/>
    <w:multiLevelType w:val="hybridMultilevel"/>
    <w:tmpl w:val="E29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A06"/>
    <w:multiLevelType w:val="hybridMultilevel"/>
    <w:tmpl w:val="1CE282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9C0EEE"/>
    <w:multiLevelType w:val="hybridMultilevel"/>
    <w:tmpl w:val="E034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6E4C"/>
    <w:multiLevelType w:val="hybridMultilevel"/>
    <w:tmpl w:val="3756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127C"/>
    <w:multiLevelType w:val="hybridMultilevel"/>
    <w:tmpl w:val="C480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A0D28"/>
    <w:multiLevelType w:val="hybridMultilevel"/>
    <w:tmpl w:val="2E549E2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12453"/>
    <w:multiLevelType w:val="hybridMultilevel"/>
    <w:tmpl w:val="67C8C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A2115"/>
    <w:multiLevelType w:val="hybridMultilevel"/>
    <w:tmpl w:val="AF68C2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EC3EA8"/>
    <w:multiLevelType w:val="hybridMultilevel"/>
    <w:tmpl w:val="C4DA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46F80"/>
    <w:multiLevelType w:val="hybridMultilevel"/>
    <w:tmpl w:val="269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C36FB"/>
    <w:multiLevelType w:val="hybridMultilevel"/>
    <w:tmpl w:val="0986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2299"/>
    <w:multiLevelType w:val="hybridMultilevel"/>
    <w:tmpl w:val="DDD4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50A25"/>
    <w:multiLevelType w:val="hybridMultilevel"/>
    <w:tmpl w:val="347A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B0984"/>
    <w:multiLevelType w:val="hybridMultilevel"/>
    <w:tmpl w:val="2ABC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052"/>
    <w:multiLevelType w:val="hybridMultilevel"/>
    <w:tmpl w:val="5A4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26ABF"/>
    <w:multiLevelType w:val="hybridMultilevel"/>
    <w:tmpl w:val="074C5EEE"/>
    <w:lvl w:ilvl="0" w:tplc="5D528F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C6A92"/>
    <w:multiLevelType w:val="hybridMultilevel"/>
    <w:tmpl w:val="4F36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5E8D"/>
    <w:multiLevelType w:val="hybridMultilevel"/>
    <w:tmpl w:val="1AF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A4CC7"/>
    <w:multiLevelType w:val="hybridMultilevel"/>
    <w:tmpl w:val="7F94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83738"/>
    <w:multiLevelType w:val="hybridMultilevel"/>
    <w:tmpl w:val="5F6C4BFE"/>
    <w:lvl w:ilvl="0" w:tplc="D7B0F85C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B535A9"/>
    <w:multiLevelType w:val="hybridMultilevel"/>
    <w:tmpl w:val="93A6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842DA"/>
    <w:multiLevelType w:val="hybridMultilevel"/>
    <w:tmpl w:val="AE96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786C"/>
    <w:multiLevelType w:val="hybridMultilevel"/>
    <w:tmpl w:val="0D7E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83A84"/>
    <w:multiLevelType w:val="hybridMultilevel"/>
    <w:tmpl w:val="A954736C"/>
    <w:lvl w:ilvl="0" w:tplc="75A6E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96721"/>
    <w:multiLevelType w:val="hybridMultilevel"/>
    <w:tmpl w:val="3F04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D780D"/>
    <w:multiLevelType w:val="hybridMultilevel"/>
    <w:tmpl w:val="B8E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E4A0A"/>
    <w:multiLevelType w:val="multilevel"/>
    <w:tmpl w:val="4C78E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C6D3ABA"/>
    <w:multiLevelType w:val="hybridMultilevel"/>
    <w:tmpl w:val="820A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19"/>
  </w:num>
  <w:num w:numId="5">
    <w:abstractNumId w:val="15"/>
  </w:num>
  <w:num w:numId="6">
    <w:abstractNumId w:val="23"/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0"/>
  </w:num>
  <w:num w:numId="18">
    <w:abstractNumId w:val="20"/>
  </w:num>
  <w:num w:numId="19">
    <w:abstractNumId w:val="5"/>
  </w:num>
  <w:num w:numId="20">
    <w:abstractNumId w:val="17"/>
  </w:num>
  <w:num w:numId="21">
    <w:abstractNumId w:val="3"/>
  </w:num>
  <w:num w:numId="22">
    <w:abstractNumId w:val="21"/>
  </w:num>
  <w:num w:numId="23">
    <w:abstractNumId w:val="10"/>
  </w:num>
  <w:num w:numId="24">
    <w:abstractNumId w:val="7"/>
  </w:num>
  <w:num w:numId="25">
    <w:abstractNumId w:val="18"/>
  </w:num>
  <w:num w:numId="26">
    <w:abstractNumId w:val="8"/>
  </w:num>
  <w:num w:numId="27">
    <w:abstractNumId w:val="25"/>
  </w:num>
  <w:num w:numId="28">
    <w:abstractNumId w:val="11"/>
  </w:num>
  <w:num w:numId="29">
    <w:abstractNumId w:val="27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BD"/>
    <w:rsid w:val="000006C5"/>
    <w:rsid w:val="000060C7"/>
    <w:rsid w:val="00015B38"/>
    <w:rsid w:val="00016843"/>
    <w:rsid w:val="00016C80"/>
    <w:rsid w:val="00023D15"/>
    <w:rsid w:val="00024EC6"/>
    <w:rsid w:val="0002725C"/>
    <w:rsid w:val="00032EBC"/>
    <w:rsid w:val="00035760"/>
    <w:rsid w:val="000426ED"/>
    <w:rsid w:val="000435CF"/>
    <w:rsid w:val="00060764"/>
    <w:rsid w:val="00061CF8"/>
    <w:rsid w:val="00064E62"/>
    <w:rsid w:val="00065AAA"/>
    <w:rsid w:val="00067767"/>
    <w:rsid w:val="0007545C"/>
    <w:rsid w:val="00076DBD"/>
    <w:rsid w:val="00087487"/>
    <w:rsid w:val="000874CF"/>
    <w:rsid w:val="00095FED"/>
    <w:rsid w:val="000A0095"/>
    <w:rsid w:val="000A0641"/>
    <w:rsid w:val="000B2911"/>
    <w:rsid w:val="000B31A1"/>
    <w:rsid w:val="000B5C67"/>
    <w:rsid w:val="000C03B9"/>
    <w:rsid w:val="000C33BF"/>
    <w:rsid w:val="000D5749"/>
    <w:rsid w:val="000F034F"/>
    <w:rsid w:val="000F2511"/>
    <w:rsid w:val="000F4A7C"/>
    <w:rsid w:val="000F6E13"/>
    <w:rsid w:val="001011D7"/>
    <w:rsid w:val="0010406C"/>
    <w:rsid w:val="00105DFF"/>
    <w:rsid w:val="00137725"/>
    <w:rsid w:val="001432BF"/>
    <w:rsid w:val="0015591D"/>
    <w:rsid w:val="00157253"/>
    <w:rsid w:val="00160BEB"/>
    <w:rsid w:val="00162B71"/>
    <w:rsid w:val="00170F83"/>
    <w:rsid w:val="001721B4"/>
    <w:rsid w:val="00174040"/>
    <w:rsid w:val="00175887"/>
    <w:rsid w:val="00176553"/>
    <w:rsid w:val="00177AF0"/>
    <w:rsid w:val="001806C8"/>
    <w:rsid w:val="0019050E"/>
    <w:rsid w:val="00191723"/>
    <w:rsid w:val="00193DFA"/>
    <w:rsid w:val="001A00E4"/>
    <w:rsid w:val="001A21C2"/>
    <w:rsid w:val="001A3ADC"/>
    <w:rsid w:val="001A7463"/>
    <w:rsid w:val="001B076F"/>
    <w:rsid w:val="001B19C8"/>
    <w:rsid w:val="001C5CE1"/>
    <w:rsid w:val="001C7D0A"/>
    <w:rsid w:val="001D2DC1"/>
    <w:rsid w:val="001D2FD0"/>
    <w:rsid w:val="001E268B"/>
    <w:rsid w:val="001E3B57"/>
    <w:rsid w:val="001F1E06"/>
    <w:rsid w:val="001F3959"/>
    <w:rsid w:val="002001FE"/>
    <w:rsid w:val="002005AD"/>
    <w:rsid w:val="002101C2"/>
    <w:rsid w:val="002140B1"/>
    <w:rsid w:val="002142B9"/>
    <w:rsid w:val="002152D1"/>
    <w:rsid w:val="00231B65"/>
    <w:rsid w:val="00250076"/>
    <w:rsid w:val="002519E7"/>
    <w:rsid w:val="00254F09"/>
    <w:rsid w:val="00256EF4"/>
    <w:rsid w:val="002571D9"/>
    <w:rsid w:val="00262872"/>
    <w:rsid w:val="002648E2"/>
    <w:rsid w:val="0026555D"/>
    <w:rsid w:val="00291B74"/>
    <w:rsid w:val="00294C80"/>
    <w:rsid w:val="002A6408"/>
    <w:rsid w:val="002B4A04"/>
    <w:rsid w:val="002D5479"/>
    <w:rsid w:val="002E38A7"/>
    <w:rsid w:val="002E3AD1"/>
    <w:rsid w:val="002E54A0"/>
    <w:rsid w:val="002E6B83"/>
    <w:rsid w:val="002E6C64"/>
    <w:rsid w:val="002E7D7E"/>
    <w:rsid w:val="002F38E9"/>
    <w:rsid w:val="002F3EA4"/>
    <w:rsid w:val="002F6787"/>
    <w:rsid w:val="00306C58"/>
    <w:rsid w:val="00312A0F"/>
    <w:rsid w:val="00314D96"/>
    <w:rsid w:val="00317472"/>
    <w:rsid w:val="00326136"/>
    <w:rsid w:val="003315B6"/>
    <w:rsid w:val="003318B1"/>
    <w:rsid w:val="003406F9"/>
    <w:rsid w:val="003429FC"/>
    <w:rsid w:val="003437C1"/>
    <w:rsid w:val="0035294C"/>
    <w:rsid w:val="00356BB1"/>
    <w:rsid w:val="00362A16"/>
    <w:rsid w:val="00364477"/>
    <w:rsid w:val="00377037"/>
    <w:rsid w:val="00383624"/>
    <w:rsid w:val="0039146D"/>
    <w:rsid w:val="00393C76"/>
    <w:rsid w:val="003A0681"/>
    <w:rsid w:val="003A4D08"/>
    <w:rsid w:val="003A57FE"/>
    <w:rsid w:val="003A7CA8"/>
    <w:rsid w:val="003B384C"/>
    <w:rsid w:val="003B5173"/>
    <w:rsid w:val="003B5B43"/>
    <w:rsid w:val="003C1937"/>
    <w:rsid w:val="003C3469"/>
    <w:rsid w:val="003C5854"/>
    <w:rsid w:val="003C7A2E"/>
    <w:rsid w:val="003E6AFE"/>
    <w:rsid w:val="003E7CD4"/>
    <w:rsid w:val="003F0DA3"/>
    <w:rsid w:val="003F7080"/>
    <w:rsid w:val="00402A75"/>
    <w:rsid w:val="00403F6A"/>
    <w:rsid w:val="0040444E"/>
    <w:rsid w:val="004046BA"/>
    <w:rsid w:val="00410DB1"/>
    <w:rsid w:val="00411CE0"/>
    <w:rsid w:val="0041283D"/>
    <w:rsid w:val="00423084"/>
    <w:rsid w:val="00427749"/>
    <w:rsid w:val="00437C3F"/>
    <w:rsid w:val="00440B3F"/>
    <w:rsid w:val="00444037"/>
    <w:rsid w:val="00453AEA"/>
    <w:rsid w:val="00460F7C"/>
    <w:rsid w:val="00465EDA"/>
    <w:rsid w:val="00475A58"/>
    <w:rsid w:val="004761E1"/>
    <w:rsid w:val="00482FE3"/>
    <w:rsid w:val="004844EA"/>
    <w:rsid w:val="004860C4"/>
    <w:rsid w:val="004A27E5"/>
    <w:rsid w:val="004C0404"/>
    <w:rsid w:val="004C3F5F"/>
    <w:rsid w:val="004D503D"/>
    <w:rsid w:val="004D6C11"/>
    <w:rsid w:val="004E06BC"/>
    <w:rsid w:val="004F2927"/>
    <w:rsid w:val="004F7A0B"/>
    <w:rsid w:val="005114E7"/>
    <w:rsid w:val="00514E3D"/>
    <w:rsid w:val="00515952"/>
    <w:rsid w:val="00521D25"/>
    <w:rsid w:val="00523F5C"/>
    <w:rsid w:val="00527A2C"/>
    <w:rsid w:val="00531B25"/>
    <w:rsid w:val="0053406A"/>
    <w:rsid w:val="005434FD"/>
    <w:rsid w:val="005508C6"/>
    <w:rsid w:val="00555647"/>
    <w:rsid w:val="00566275"/>
    <w:rsid w:val="00571A56"/>
    <w:rsid w:val="00573574"/>
    <w:rsid w:val="00583B63"/>
    <w:rsid w:val="005856DE"/>
    <w:rsid w:val="00590BD9"/>
    <w:rsid w:val="005923DE"/>
    <w:rsid w:val="005A4369"/>
    <w:rsid w:val="005B29D1"/>
    <w:rsid w:val="005B2C05"/>
    <w:rsid w:val="005B4399"/>
    <w:rsid w:val="005B5745"/>
    <w:rsid w:val="005C41F9"/>
    <w:rsid w:val="005D07C4"/>
    <w:rsid w:val="005D2EBB"/>
    <w:rsid w:val="005D3EEC"/>
    <w:rsid w:val="005D631F"/>
    <w:rsid w:val="005E1F11"/>
    <w:rsid w:val="005E4CA6"/>
    <w:rsid w:val="005F1393"/>
    <w:rsid w:val="005F2819"/>
    <w:rsid w:val="005F3A28"/>
    <w:rsid w:val="00606CCC"/>
    <w:rsid w:val="00607BBB"/>
    <w:rsid w:val="0061687C"/>
    <w:rsid w:val="00617AE7"/>
    <w:rsid w:val="00621D9E"/>
    <w:rsid w:val="006305EC"/>
    <w:rsid w:val="00630DC3"/>
    <w:rsid w:val="0063591D"/>
    <w:rsid w:val="00640EEF"/>
    <w:rsid w:val="00643BA1"/>
    <w:rsid w:val="00654946"/>
    <w:rsid w:val="00663792"/>
    <w:rsid w:val="0066483B"/>
    <w:rsid w:val="006662AE"/>
    <w:rsid w:val="00666B69"/>
    <w:rsid w:val="0067118B"/>
    <w:rsid w:val="00671B86"/>
    <w:rsid w:val="00673F33"/>
    <w:rsid w:val="00677AEC"/>
    <w:rsid w:val="00680544"/>
    <w:rsid w:val="00680883"/>
    <w:rsid w:val="00681F42"/>
    <w:rsid w:val="0068435A"/>
    <w:rsid w:val="00687C89"/>
    <w:rsid w:val="0069463A"/>
    <w:rsid w:val="00695475"/>
    <w:rsid w:val="00697A1A"/>
    <w:rsid w:val="006A641D"/>
    <w:rsid w:val="006A7EA0"/>
    <w:rsid w:val="006B4E9D"/>
    <w:rsid w:val="006B5893"/>
    <w:rsid w:val="006B6F0B"/>
    <w:rsid w:val="006B7FC9"/>
    <w:rsid w:val="006C4D3E"/>
    <w:rsid w:val="006E122F"/>
    <w:rsid w:val="006E47F4"/>
    <w:rsid w:val="006F205B"/>
    <w:rsid w:val="006F3D28"/>
    <w:rsid w:val="006F5BF2"/>
    <w:rsid w:val="006F682A"/>
    <w:rsid w:val="0070394D"/>
    <w:rsid w:val="00715A15"/>
    <w:rsid w:val="00717621"/>
    <w:rsid w:val="00721598"/>
    <w:rsid w:val="0072278C"/>
    <w:rsid w:val="00727741"/>
    <w:rsid w:val="00730CAD"/>
    <w:rsid w:val="00732D3B"/>
    <w:rsid w:val="0073366F"/>
    <w:rsid w:val="007437D1"/>
    <w:rsid w:val="0074419D"/>
    <w:rsid w:val="007465DF"/>
    <w:rsid w:val="00747A68"/>
    <w:rsid w:val="00754207"/>
    <w:rsid w:val="00756C11"/>
    <w:rsid w:val="00762899"/>
    <w:rsid w:val="00763B39"/>
    <w:rsid w:val="00765EB5"/>
    <w:rsid w:val="0076653B"/>
    <w:rsid w:val="00767A39"/>
    <w:rsid w:val="00774105"/>
    <w:rsid w:val="0077608A"/>
    <w:rsid w:val="00786863"/>
    <w:rsid w:val="00793B64"/>
    <w:rsid w:val="007A27E5"/>
    <w:rsid w:val="007A3505"/>
    <w:rsid w:val="007A44B7"/>
    <w:rsid w:val="007A53FE"/>
    <w:rsid w:val="007A65F5"/>
    <w:rsid w:val="007B6218"/>
    <w:rsid w:val="007C6BFB"/>
    <w:rsid w:val="007D4D35"/>
    <w:rsid w:val="007E0088"/>
    <w:rsid w:val="007E0813"/>
    <w:rsid w:val="007E19E5"/>
    <w:rsid w:val="007E5FA8"/>
    <w:rsid w:val="007E7580"/>
    <w:rsid w:val="007F1457"/>
    <w:rsid w:val="007F29D0"/>
    <w:rsid w:val="007F45B4"/>
    <w:rsid w:val="007F6D50"/>
    <w:rsid w:val="007F7566"/>
    <w:rsid w:val="008025DA"/>
    <w:rsid w:val="0080705B"/>
    <w:rsid w:val="00814356"/>
    <w:rsid w:val="00816230"/>
    <w:rsid w:val="00817F39"/>
    <w:rsid w:val="008218E3"/>
    <w:rsid w:val="00822204"/>
    <w:rsid w:val="00822E2B"/>
    <w:rsid w:val="00834353"/>
    <w:rsid w:val="008436E5"/>
    <w:rsid w:val="008457A9"/>
    <w:rsid w:val="00846D5F"/>
    <w:rsid w:val="00847A5B"/>
    <w:rsid w:val="0085033A"/>
    <w:rsid w:val="00861FE9"/>
    <w:rsid w:val="0086416E"/>
    <w:rsid w:val="008668AA"/>
    <w:rsid w:val="00883E18"/>
    <w:rsid w:val="00891E89"/>
    <w:rsid w:val="008957E5"/>
    <w:rsid w:val="008A365B"/>
    <w:rsid w:val="008A5213"/>
    <w:rsid w:val="008B0B86"/>
    <w:rsid w:val="008B28A8"/>
    <w:rsid w:val="008C1A61"/>
    <w:rsid w:val="008C4E38"/>
    <w:rsid w:val="008C5FD3"/>
    <w:rsid w:val="008D142E"/>
    <w:rsid w:val="008D2014"/>
    <w:rsid w:val="008D724B"/>
    <w:rsid w:val="008D7B3A"/>
    <w:rsid w:val="008E2960"/>
    <w:rsid w:val="008E37C7"/>
    <w:rsid w:val="008E4448"/>
    <w:rsid w:val="008E53ED"/>
    <w:rsid w:val="008E7FC8"/>
    <w:rsid w:val="008F2123"/>
    <w:rsid w:val="008F5F8A"/>
    <w:rsid w:val="008F6085"/>
    <w:rsid w:val="008F6D4A"/>
    <w:rsid w:val="0090171F"/>
    <w:rsid w:val="009056EB"/>
    <w:rsid w:val="00912CC8"/>
    <w:rsid w:val="00921143"/>
    <w:rsid w:val="00922C46"/>
    <w:rsid w:val="00923903"/>
    <w:rsid w:val="00923B07"/>
    <w:rsid w:val="00924E61"/>
    <w:rsid w:val="00931F0B"/>
    <w:rsid w:val="009419F0"/>
    <w:rsid w:val="00941CBC"/>
    <w:rsid w:val="009479E9"/>
    <w:rsid w:val="0095363F"/>
    <w:rsid w:val="00955C97"/>
    <w:rsid w:val="00957196"/>
    <w:rsid w:val="009643D0"/>
    <w:rsid w:val="00964BAF"/>
    <w:rsid w:val="00967607"/>
    <w:rsid w:val="0097479C"/>
    <w:rsid w:val="00974C5A"/>
    <w:rsid w:val="00974DE9"/>
    <w:rsid w:val="009762F3"/>
    <w:rsid w:val="00986557"/>
    <w:rsid w:val="00987552"/>
    <w:rsid w:val="009924E6"/>
    <w:rsid w:val="009951D9"/>
    <w:rsid w:val="009A1867"/>
    <w:rsid w:val="009A1FB0"/>
    <w:rsid w:val="009A3213"/>
    <w:rsid w:val="009B3097"/>
    <w:rsid w:val="009C0633"/>
    <w:rsid w:val="009C4B8B"/>
    <w:rsid w:val="009C65D7"/>
    <w:rsid w:val="009D0459"/>
    <w:rsid w:val="009E272E"/>
    <w:rsid w:val="009E2B02"/>
    <w:rsid w:val="009F55B8"/>
    <w:rsid w:val="00A05DD0"/>
    <w:rsid w:val="00A078A6"/>
    <w:rsid w:val="00A21BD2"/>
    <w:rsid w:val="00A22A8A"/>
    <w:rsid w:val="00A245F5"/>
    <w:rsid w:val="00A3296B"/>
    <w:rsid w:val="00A369C3"/>
    <w:rsid w:val="00A57679"/>
    <w:rsid w:val="00A8747C"/>
    <w:rsid w:val="00A87EB4"/>
    <w:rsid w:val="00A90A31"/>
    <w:rsid w:val="00A96A3A"/>
    <w:rsid w:val="00A97DDE"/>
    <w:rsid w:val="00AA60D8"/>
    <w:rsid w:val="00AB2AE8"/>
    <w:rsid w:val="00AB6757"/>
    <w:rsid w:val="00AB72C5"/>
    <w:rsid w:val="00AC2425"/>
    <w:rsid w:val="00AC4ED9"/>
    <w:rsid w:val="00AD67BA"/>
    <w:rsid w:val="00B0091B"/>
    <w:rsid w:val="00B03ED7"/>
    <w:rsid w:val="00B05F17"/>
    <w:rsid w:val="00B06216"/>
    <w:rsid w:val="00B0651C"/>
    <w:rsid w:val="00B116F6"/>
    <w:rsid w:val="00B15B20"/>
    <w:rsid w:val="00B20FFE"/>
    <w:rsid w:val="00B24DA8"/>
    <w:rsid w:val="00B337A5"/>
    <w:rsid w:val="00B34F3E"/>
    <w:rsid w:val="00B35F12"/>
    <w:rsid w:val="00B36513"/>
    <w:rsid w:val="00B36E79"/>
    <w:rsid w:val="00B40AC5"/>
    <w:rsid w:val="00B41F44"/>
    <w:rsid w:val="00B4272E"/>
    <w:rsid w:val="00B45B7C"/>
    <w:rsid w:val="00B5141D"/>
    <w:rsid w:val="00B552FF"/>
    <w:rsid w:val="00B5726B"/>
    <w:rsid w:val="00B573BF"/>
    <w:rsid w:val="00B603D3"/>
    <w:rsid w:val="00B66253"/>
    <w:rsid w:val="00B71F52"/>
    <w:rsid w:val="00B72EE6"/>
    <w:rsid w:val="00B95DD7"/>
    <w:rsid w:val="00BA1FD3"/>
    <w:rsid w:val="00BA415A"/>
    <w:rsid w:val="00BA45F4"/>
    <w:rsid w:val="00BA5456"/>
    <w:rsid w:val="00BA636A"/>
    <w:rsid w:val="00BA7314"/>
    <w:rsid w:val="00BA7D28"/>
    <w:rsid w:val="00BB2F44"/>
    <w:rsid w:val="00BB3794"/>
    <w:rsid w:val="00BB3AC2"/>
    <w:rsid w:val="00BB52CE"/>
    <w:rsid w:val="00BC1A62"/>
    <w:rsid w:val="00BD76D2"/>
    <w:rsid w:val="00BF0C8F"/>
    <w:rsid w:val="00BF230C"/>
    <w:rsid w:val="00BF2CB6"/>
    <w:rsid w:val="00BF3BD6"/>
    <w:rsid w:val="00BF7556"/>
    <w:rsid w:val="00C02DE8"/>
    <w:rsid w:val="00C0526D"/>
    <w:rsid w:val="00C0640C"/>
    <w:rsid w:val="00C06DE1"/>
    <w:rsid w:val="00C10823"/>
    <w:rsid w:val="00C11856"/>
    <w:rsid w:val="00C11AF2"/>
    <w:rsid w:val="00C12B3E"/>
    <w:rsid w:val="00C13C07"/>
    <w:rsid w:val="00C21167"/>
    <w:rsid w:val="00C23291"/>
    <w:rsid w:val="00C24165"/>
    <w:rsid w:val="00C302C0"/>
    <w:rsid w:val="00C466D4"/>
    <w:rsid w:val="00C51836"/>
    <w:rsid w:val="00C76796"/>
    <w:rsid w:val="00C83FFF"/>
    <w:rsid w:val="00C8617E"/>
    <w:rsid w:val="00C8694C"/>
    <w:rsid w:val="00C927F0"/>
    <w:rsid w:val="00C944BC"/>
    <w:rsid w:val="00C97C83"/>
    <w:rsid w:val="00CA706B"/>
    <w:rsid w:val="00CB085F"/>
    <w:rsid w:val="00CB18D8"/>
    <w:rsid w:val="00CB3D53"/>
    <w:rsid w:val="00CB6B6D"/>
    <w:rsid w:val="00CD278A"/>
    <w:rsid w:val="00CD6D3F"/>
    <w:rsid w:val="00CD7772"/>
    <w:rsid w:val="00CE7E87"/>
    <w:rsid w:val="00CF0454"/>
    <w:rsid w:val="00CF2392"/>
    <w:rsid w:val="00CF6D1C"/>
    <w:rsid w:val="00D005B6"/>
    <w:rsid w:val="00D00C8A"/>
    <w:rsid w:val="00D02190"/>
    <w:rsid w:val="00D10B31"/>
    <w:rsid w:val="00D13B4A"/>
    <w:rsid w:val="00D2041D"/>
    <w:rsid w:val="00D30358"/>
    <w:rsid w:val="00D55823"/>
    <w:rsid w:val="00D55946"/>
    <w:rsid w:val="00D62720"/>
    <w:rsid w:val="00D6475A"/>
    <w:rsid w:val="00D674C2"/>
    <w:rsid w:val="00D711C1"/>
    <w:rsid w:val="00D73A1C"/>
    <w:rsid w:val="00D77187"/>
    <w:rsid w:val="00D836A9"/>
    <w:rsid w:val="00D83F03"/>
    <w:rsid w:val="00DA0195"/>
    <w:rsid w:val="00DA0220"/>
    <w:rsid w:val="00DA4AF7"/>
    <w:rsid w:val="00DB0FAB"/>
    <w:rsid w:val="00DB1C1B"/>
    <w:rsid w:val="00DB41A7"/>
    <w:rsid w:val="00DB64EE"/>
    <w:rsid w:val="00DD1750"/>
    <w:rsid w:val="00DD557B"/>
    <w:rsid w:val="00DD6D60"/>
    <w:rsid w:val="00DF1D68"/>
    <w:rsid w:val="00DF422E"/>
    <w:rsid w:val="00DF70D5"/>
    <w:rsid w:val="00E0013F"/>
    <w:rsid w:val="00E173A9"/>
    <w:rsid w:val="00E17CC5"/>
    <w:rsid w:val="00E202FB"/>
    <w:rsid w:val="00E32AE6"/>
    <w:rsid w:val="00E33591"/>
    <w:rsid w:val="00E4100C"/>
    <w:rsid w:val="00E565ED"/>
    <w:rsid w:val="00E60496"/>
    <w:rsid w:val="00E66CE5"/>
    <w:rsid w:val="00E67BFC"/>
    <w:rsid w:val="00E725CB"/>
    <w:rsid w:val="00E731A1"/>
    <w:rsid w:val="00E75ADB"/>
    <w:rsid w:val="00E916F4"/>
    <w:rsid w:val="00E93080"/>
    <w:rsid w:val="00E97A5C"/>
    <w:rsid w:val="00E97EB9"/>
    <w:rsid w:val="00EA109A"/>
    <w:rsid w:val="00EA5ACB"/>
    <w:rsid w:val="00EA7642"/>
    <w:rsid w:val="00EB06C0"/>
    <w:rsid w:val="00EB0724"/>
    <w:rsid w:val="00EB7D5B"/>
    <w:rsid w:val="00EC02E5"/>
    <w:rsid w:val="00EC38E0"/>
    <w:rsid w:val="00EC578E"/>
    <w:rsid w:val="00ED1733"/>
    <w:rsid w:val="00ED1990"/>
    <w:rsid w:val="00ED3CF4"/>
    <w:rsid w:val="00EE0E95"/>
    <w:rsid w:val="00F0190E"/>
    <w:rsid w:val="00F03552"/>
    <w:rsid w:val="00F10D6A"/>
    <w:rsid w:val="00F123E8"/>
    <w:rsid w:val="00F12FD8"/>
    <w:rsid w:val="00F133CA"/>
    <w:rsid w:val="00F23546"/>
    <w:rsid w:val="00F23D49"/>
    <w:rsid w:val="00F2579D"/>
    <w:rsid w:val="00F31029"/>
    <w:rsid w:val="00F36C92"/>
    <w:rsid w:val="00F43526"/>
    <w:rsid w:val="00F43913"/>
    <w:rsid w:val="00F46D85"/>
    <w:rsid w:val="00F47DD3"/>
    <w:rsid w:val="00F502C7"/>
    <w:rsid w:val="00F50C27"/>
    <w:rsid w:val="00F5482A"/>
    <w:rsid w:val="00F63B1C"/>
    <w:rsid w:val="00F6749F"/>
    <w:rsid w:val="00F76C5D"/>
    <w:rsid w:val="00F82C89"/>
    <w:rsid w:val="00FA18DB"/>
    <w:rsid w:val="00FA1A5E"/>
    <w:rsid w:val="00FB1852"/>
    <w:rsid w:val="00FB47C7"/>
    <w:rsid w:val="00FB494B"/>
    <w:rsid w:val="00FB7549"/>
    <w:rsid w:val="00FC0CCD"/>
    <w:rsid w:val="00FC3B23"/>
    <w:rsid w:val="00FD1FA9"/>
    <w:rsid w:val="00FD215F"/>
    <w:rsid w:val="00FD21F6"/>
    <w:rsid w:val="00FD34BE"/>
    <w:rsid w:val="00FD387A"/>
    <w:rsid w:val="00FE58D9"/>
    <w:rsid w:val="00FF0820"/>
    <w:rsid w:val="00FF1393"/>
    <w:rsid w:val="00FF1EF8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EA7C"/>
  <w15:chartTrackingRefBased/>
  <w15:docId w15:val="{26A7F238-57AF-40AA-B759-0865D66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basedOn w:val="Title"/>
    <w:next w:val="Normal"/>
    <w:link w:val="Heading1Char"/>
    <w:qFormat/>
    <w:rsid w:val="00A57679"/>
    <w:pPr>
      <w:spacing w:after="120"/>
      <w:outlineLvl w:val="0"/>
    </w:pPr>
    <w:rPr>
      <w:rFonts w:ascii="Arial" w:eastAsia="Times New Roman" w:hAnsi="Arial" w:cs="Arial"/>
      <w:b/>
      <w:color w:val="4F245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57679"/>
    <w:pPr>
      <w:spacing w:after="120"/>
      <w:outlineLvl w:val="1"/>
    </w:pPr>
    <w:rPr>
      <w:rFonts w:ascii="Arial" w:eastAsia="Cambria" w:hAnsi="Arial" w:cs="Arial"/>
      <w:color w:val="4F245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70394D"/>
    <w:pPr>
      <w:outlineLvl w:val="2"/>
    </w:pPr>
    <w:rPr>
      <w:rFonts w:ascii="Arial" w:eastAsia="Cambria" w:hAnsi="Arial" w:cs="Arial"/>
      <w:b/>
    </w:rPr>
  </w:style>
  <w:style w:type="paragraph" w:styleId="Heading4">
    <w:name w:val="heading 4"/>
    <w:aliases w:val="Body"/>
    <w:basedOn w:val="Normal"/>
    <w:next w:val="Normal"/>
    <w:link w:val="Heading4Char"/>
    <w:uiPriority w:val="9"/>
    <w:unhideWhenUsed/>
    <w:qFormat/>
    <w:rsid w:val="00A57679"/>
    <w:pPr>
      <w:outlineLvl w:val="3"/>
    </w:pPr>
    <w:rPr>
      <w:rFonts w:ascii="Arial" w:eastAsia="Cambr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2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D5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57679"/>
    <w:rPr>
      <w:rFonts w:ascii="Arial" w:eastAsia="Times New Roman" w:hAnsi="Arial" w:cs="Arial"/>
      <w:b/>
      <w:color w:val="4F2454"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A57679"/>
    <w:rPr>
      <w:rFonts w:ascii="Arial" w:eastAsia="Cambria" w:hAnsi="Arial" w:cs="Arial"/>
      <w:color w:val="4F245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70394D"/>
    <w:rPr>
      <w:rFonts w:ascii="Arial" w:eastAsia="Cambria" w:hAnsi="Arial" w:cs="Arial"/>
      <w:b/>
    </w:rPr>
  </w:style>
  <w:style w:type="character" w:customStyle="1" w:styleId="Heading4Char">
    <w:name w:val="Heading 4 Char"/>
    <w:aliases w:val="Body Char"/>
    <w:basedOn w:val="DefaultParagraphFont"/>
    <w:link w:val="Heading4"/>
    <w:uiPriority w:val="9"/>
    <w:rsid w:val="00A57679"/>
    <w:rPr>
      <w:rFonts w:ascii="Arial" w:eastAsia="Cambria" w:hAnsi="Arial" w:cs="Arial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57679"/>
    <w:pPr>
      <w:numPr>
        <w:numId w:val="1"/>
      </w:numPr>
      <w:spacing w:before="120"/>
      <w:ind w:left="851" w:hanging="284"/>
      <w:contextualSpacing/>
    </w:pPr>
    <w:rPr>
      <w:rFonts w:ascii="Arial" w:eastAsia="Cambria" w:hAnsi="Arial" w:cs="Arial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5"/>
    <w:rsid w:val="00A57679"/>
    <w:rPr>
      <w:rFonts w:ascii="Arial" w:eastAsia="Cambria" w:hAnsi="Arial" w:cs="Arial"/>
    </w:rPr>
  </w:style>
  <w:style w:type="paragraph" w:styleId="Title">
    <w:name w:val="Title"/>
    <w:basedOn w:val="Normal"/>
    <w:next w:val="Normal"/>
    <w:link w:val="TitleChar"/>
    <w:uiPriority w:val="10"/>
    <w:rsid w:val="007039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heading">
    <w:name w:val="Paragraph heading"/>
    <w:basedOn w:val="Heading3"/>
    <w:link w:val="ParagraphheadingChar"/>
    <w:qFormat/>
    <w:rsid w:val="00A57679"/>
  </w:style>
  <w:style w:type="character" w:styleId="Hyperlink">
    <w:name w:val="Hyperlink"/>
    <w:basedOn w:val="DefaultParagraphFont"/>
    <w:uiPriority w:val="99"/>
    <w:unhideWhenUsed/>
    <w:rsid w:val="00861FE9"/>
    <w:rPr>
      <w:color w:val="0000FF"/>
      <w:u w:val="single"/>
    </w:rPr>
  </w:style>
  <w:style w:type="character" w:customStyle="1" w:styleId="ParagraphheadingChar">
    <w:name w:val="Paragraph heading Char"/>
    <w:basedOn w:val="Heading3Char"/>
    <w:link w:val="Paragraphheading"/>
    <w:rsid w:val="00A57679"/>
    <w:rPr>
      <w:rFonts w:ascii="Arial" w:eastAsia="Cambria" w:hAnsi="Arial" w:cs="Arial"/>
      <w:b/>
    </w:rPr>
  </w:style>
  <w:style w:type="paragraph" w:customStyle="1" w:styleId="TableHeading">
    <w:name w:val="Table Heading"/>
    <w:basedOn w:val="Heading3"/>
    <w:link w:val="TableHeadingChar"/>
    <w:qFormat/>
    <w:rsid w:val="002E6B83"/>
    <w:pPr>
      <w:framePr w:hSpace="181" w:wrap="around" w:vAnchor="text" w:hAnchor="margin" w:y="1"/>
      <w:spacing w:after="160" w:line="259" w:lineRule="auto"/>
      <w:suppressOverlap/>
    </w:pPr>
    <w:rPr>
      <w:color w:val="FFFFFF" w:themeColor="background1"/>
    </w:rPr>
  </w:style>
  <w:style w:type="character" w:customStyle="1" w:styleId="TableHeadingChar">
    <w:name w:val="Table Heading Char"/>
    <w:basedOn w:val="Heading2Char"/>
    <w:link w:val="TableHeading"/>
    <w:rsid w:val="002E6B83"/>
    <w:rPr>
      <w:rFonts w:ascii="Arial" w:eastAsia="Cambria" w:hAnsi="Arial" w:cs="Arial"/>
      <w:b/>
      <w:color w:val="FFFFFF" w:themeColor="background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6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F8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C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CD4"/>
    <w:rPr>
      <w:color w:val="954F72" w:themeColor="followedHyperlink"/>
      <w:u w:val="single"/>
    </w:rPr>
  </w:style>
  <w:style w:type="paragraph" w:customStyle="1" w:styleId="NumberedList">
    <w:name w:val="Numbered List"/>
    <w:basedOn w:val="ListParagraph"/>
    <w:link w:val="NumberedListChar"/>
    <w:qFormat/>
    <w:rsid w:val="003E7CD4"/>
    <w:pPr>
      <w:numPr>
        <w:numId w:val="4"/>
      </w:numPr>
      <w:ind w:left="284" w:firstLine="54"/>
    </w:pPr>
    <w:rPr>
      <w:rFonts w:eastAsia="Arial"/>
      <w:color w:val="000000"/>
    </w:rPr>
  </w:style>
  <w:style w:type="character" w:customStyle="1" w:styleId="NumberedListChar">
    <w:name w:val="Numbered List Char"/>
    <w:basedOn w:val="ListParagraphChar"/>
    <w:link w:val="NumberedList"/>
    <w:rsid w:val="003E7CD4"/>
    <w:rPr>
      <w:rFonts w:ascii="Arial" w:eastAsia="Arial" w:hAnsi="Arial" w:cs="Arial"/>
      <w:color w:val="000000"/>
    </w:rPr>
  </w:style>
  <w:style w:type="paragraph" w:customStyle="1" w:styleId="Default">
    <w:name w:val="Default"/>
    <w:rsid w:val="005B29D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C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pline@voiceabili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Temp\VA%20Form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1423F14B35D43926581C428389B13" ma:contentTypeVersion="13" ma:contentTypeDescription="Create a new document." ma:contentTypeScope="" ma:versionID="1d5734894144b4c4852dfa8f0f70a851">
  <xsd:schema xmlns:xsd="http://www.w3.org/2001/XMLSchema" xmlns:xs="http://www.w3.org/2001/XMLSchema" xmlns:p="http://schemas.microsoft.com/office/2006/metadata/properties" xmlns:ns2="19bb4987-0aa2-49f1-a143-610260366ec8" xmlns:ns3="d77fa336-b452-46ef-815e-133bbbc7c82b" targetNamespace="http://schemas.microsoft.com/office/2006/metadata/properties" ma:root="true" ma:fieldsID="6cc6db9b85d5f53e57f4f16a96e665c6" ns2:_="" ns3:_="">
    <xsd:import namespace="19bb4987-0aa2-49f1-a143-610260366ec8"/>
    <xsd:import namespace="d77fa336-b452-46ef-815e-133bbbc7c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Have_x0020_reviewed_x0020_or_x0020_no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4987-0aa2-49f1-a143-610260366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Have_x0020_reviewed_x0020_or_x0020_not" ma:index="16" nillable="true" ma:displayName="Have reviewed or not" ma:default="1" ma:format="Dropdown" ma:internalName="Have_x0020_reviewed_x0020_or_x0020_not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a336-b452-46ef-815e-133bbbc7c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ve_x0020_reviewed_x0020_or_x0020_not xmlns="19bb4987-0aa2-49f1-a143-610260366ec8">true</Have_x0020_reviewed_x0020_or_x0020_not>
  </documentManagement>
</p:properties>
</file>

<file path=customXml/itemProps1.xml><?xml version="1.0" encoding="utf-8"?>
<ds:datastoreItem xmlns:ds="http://schemas.openxmlformats.org/officeDocument/2006/customXml" ds:itemID="{2D452AC2-7F8B-4574-AD1C-608D9762E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6F192-5995-4D3A-9636-C6825682E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4987-0aa2-49f1-a143-610260366ec8"/>
    <ds:schemaRef ds:uri="d77fa336-b452-46ef-815e-133bbbc7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ABF60-6B4F-4EA1-927C-AD5E1011699B}">
  <ds:schemaRefs>
    <ds:schemaRef ds:uri="http://schemas.microsoft.com/office/2006/metadata/properties"/>
    <ds:schemaRef ds:uri="http://schemas.microsoft.com/office/infopath/2007/PartnerControls"/>
    <ds:schemaRef ds:uri="19bb4987-0aa2-49f1-a143-610260366e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Form Template 2020</Template>
  <TotalTime>89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Thorby</dc:creator>
  <cp:keywords/>
  <dc:description/>
  <cp:lastModifiedBy>Rosy Hunt</cp:lastModifiedBy>
  <cp:revision>90</cp:revision>
  <cp:lastPrinted>2020-02-12T12:04:00Z</cp:lastPrinted>
  <dcterms:created xsi:type="dcterms:W3CDTF">2021-02-23T09:46:00Z</dcterms:created>
  <dcterms:modified xsi:type="dcterms:W3CDTF">2021-03-22T16:06:00Z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0x0101008341423F14B35D43926581C428389B13</vt:lpwstr>
  </property>
</Properties>
</file>